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2" w:rsidRPr="004C2A17" w:rsidRDefault="004C2A17">
      <w:pPr>
        <w:rPr>
          <w:sz w:val="28"/>
          <w:szCs w:val="28"/>
        </w:rPr>
      </w:pPr>
      <w:r w:rsidRPr="004C2A17">
        <w:rPr>
          <w:sz w:val="28"/>
          <w:szCs w:val="28"/>
        </w:rPr>
        <w:t xml:space="preserve">                              </w:t>
      </w:r>
      <w:r w:rsidR="00381382" w:rsidRPr="004C2A17">
        <w:rPr>
          <w:sz w:val="28"/>
          <w:szCs w:val="28"/>
        </w:rPr>
        <w:t xml:space="preserve"> </w:t>
      </w:r>
      <w:proofErr w:type="spellStart"/>
      <w:r w:rsidR="00381382" w:rsidRPr="004C2A17">
        <w:rPr>
          <w:sz w:val="28"/>
          <w:szCs w:val="28"/>
        </w:rPr>
        <w:t>Постковидный</w:t>
      </w:r>
      <w:proofErr w:type="spellEnd"/>
      <w:r w:rsidR="00381382" w:rsidRPr="004C2A17">
        <w:rPr>
          <w:sz w:val="28"/>
          <w:szCs w:val="28"/>
        </w:rPr>
        <w:t xml:space="preserve"> скрининг   </w:t>
      </w:r>
      <w:r w:rsidRPr="004C2A17">
        <w:rPr>
          <w:sz w:val="28"/>
          <w:szCs w:val="28"/>
        </w:rPr>
        <w:t xml:space="preserve">в </w:t>
      </w:r>
      <w:proofErr w:type="spellStart"/>
      <w:r w:rsidRPr="004C2A17">
        <w:rPr>
          <w:sz w:val="28"/>
          <w:szCs w:val="28"/>
        </w:rPr>
        <w:t>Медикер</w:t>
      </w:r>
      <w:proofErr w:type="spellEnd"/>
      <w:r w:rsidRPr="004C2A17">
        <w:rPr>
          <w:sz w:val="28"/>
          <w:szCs w:val="28"/>
        </w:rPr>
        <w:t xml:space="preserve"> Педиатрия </w:t>
      </w:r>
    </w:p>
    <w:p w:rsidR="00F96139" w:rsidRPr="004C2A17" w:rsidRDefault="00381382" w:rsidP="00381382">
      <w:pPr>
        <w:spacing w:after="0" w:line="240" w:lineRule="auto"/>
        <w:rPr>
          <w:sz w:val="28"/>
          <w:szCs w:val="28"/>
        </w:rPr>
      </w:pPr>
      <w:r w:rsidRPr="004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A17">
        <w:rPr>
          <w:sz w:val="28"/>
          <w:szCs w:val="28"/>
        </w:rPr>
        <w:t xml:space="preserve">  </w:t>
      </w:r>
    </w:p>
    <w:p w:rsidR="00381382" w:rsidRPr="004C2A17" w:rsidRDefault="00381382">
      <w:pPr>
        <w:rPr>
          <w:sz w:val="28"/>
          <w:szCs w:val="28"/>
        </w:rPr>
      </w:pPr>
      <w:r w:rsidRPr="004C2A17">
        <w:rPr>
          <w:sz w:val="28"/>
          <w:szCs w:val="28"/>
          <w:lang w:val="en-US"/>
        </w:rPr>
        <w:t>Check</w:t>
      </w:r>
      <w:r w:rsidRPr="004C2A17">
        <w:rPr>
          <w:sz w:val="28"/>
          <w:szCs w:val="28"/>
        </w:rPr>
        <w:t>-</w:t>
      </w:r>
      <w:r w:rsidRPr="004C2A17">
        <w:rPr>
          <w:sz w:val="28"/>
          <w:szCs w:val="28"/>
          <w:lang w:val="en-US"/>
        </w:rPr>
        <w:t>Up</w:t>
      </w:r>
      <w:r w:rsidRPr="004C2A17">
        <w:rPr>
          <w:sz w:val="28"/>
          <w:szCs w:val="28"/>
        </w:rPr>
        <w:t xml:space="preserve"> программа</w:t>
      </w:r>
      <w:r w:rsidR="004C2A17">
        <w:rPr>
          <w:sz w:val="28"/>
          <w:szCs w:val="28"/>
        </w:rPr>
        <w:t xml:space="preserve"> </w:t>
      </w:r>
      <w:r w:rsidRPr="004C2A17">
        <w:rPr>
          <w:sz w:val="28"/>
          <w:szCs w:val="28"/>
        </w:rPr>
        <w:t xml:space="preserve">  обеспечит системную проверку организма Вашего ребенка после </w:t>
      </w:r>
      <w:proofErr w:type="spellStart"/>
      <w:proofErr w:type="gramStart"/>
      <w:r w:rsidRPr="004C2A17">
        <w:rPr>
          <w:sz w:val="28"/>
          <w:szCs w:val="28"/>
        </w:rPr>
        <w:t>короновирусной</w:t>
      </w:r>
      <w:proofErr w:type="spellEnd"/>
      <w:r w:rsidR="004C2A17">
        <w:rPr>
          <w:sz w:val="28"/>
          <w:szCs w:val="28"/>
        </w:rPr>
        <w:t xml:space="preserve"> </w:t>
      </w:r>
      <w:r w:rsidRPr="004C2A17">
        <w:rPr>
          <w:sz w:val="28"/>
          <w:szCs w:val="28"/>
        </w:rPr>
        <w:t xml:space="preserve"> инфекции</w:t>
      </w:r>
      <w:proofErr w:type="gramEnd"/>
      <w:r w:rsidRPr="004C2A17">
        <w:rPr>
          <w:sz w:val="28"/>
          <w:szCs w:val="28"/>
        </w:rPr>
        <w:t xml:space="preserve"> за короткий период</w:t>
      </w:r>
    </w:p>
    <w:p w:rsidR="00381382" w:rsidRPr="004C2A17" w:rsidRDefault="00381382">
      <w:pPr>
        <w:rPr>
          <w:sz w:val="28"/>
          <w:szCs w:val="28"/>
        </w:rPr>
      </w:pPr>
      <w:r w:rsidRPr="004C2A17">
        <w:rPr>
          <w:sz w:val="28"/>
          <w:szCs w:val="28"/>
        </w:rPr>
        <w:t>Поможет  оценить риск возникновения осложнений и определить дальнейший план управления здоровьем.</w:t>
      </w:r>
    </w:p>
    <w:p w:rsidR="00381382" w:rsidRPr="004C2A17" w:rsidRDefault="00381382">
      <w:pPr>
        <w:rPr>
          <w:sz w:val="28"/>
          <w:szCs w:val="28"/>
        </w:rPr>
      </w:pPr>
      <w:r w:rsidRPr="004C2A17">
        <w:rPr>
          <w:sz w:val="28"/>
          <w:szCs w:val="28"/>
        </w:rPr>
        <w:t>Программа состоит из Базовой программы  и расширенной программы.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2715"/>
        <w:gridCol w:w="1845"/>
      </w:tblGrid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2A17">
              <w:rPr>
                <w:rFonts w:ascii="Times New Roman" w:hAnsi="Times New Roman" w:cs="Times New Roman"/>
                <w:b/>
                <w:bCs/>
                <w:color w:val="FF0000"/>
              </w:rPr>
              <w:t>БАЗОВАЯ ПРОГРАММА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18000</w:t>
            </w:r>
          </w:p>
        </w:tc>
      </w:tr>
      <w:tr w:rsidR="00B2440A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Осмотр и консультация педиатра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Лабораторно-диагностические исследования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Коагулограмма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ПВ-ПТИ-МНО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Фибриноген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АЧТВ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белок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B2440A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Pr="00B2440A" w:rsidRDefault="00B2440A" w:rsidP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3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Консультация педиатра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повторное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4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2A17">
              <w:rPr>
                <w:rFonts w:ascii="Times New Roman" w:hAnsi="Times New Roman" w:cs="Times New Roman"/>
                <w:b/>
                <w:bCs/>
                <w:color w:val="FF0000"/>
              </w:rPr>
              <w:t>РАСШИРЕННАЯ ПРОГРАММА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60000</w:t>
            </w:r>
          </w:p>
        </w:tc>
      </w:tr>
      <w:tr w:rsidR="00B2440A">
        <w:trPr>
          <w:trHeight w:val="43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Pr="004C2A17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C2A17">
              <w:rPr>
                <w:rFonts w:ascii="Times New Roman" w:hAnsi="Times New Roman" w:cs="Times New Roman"/>
                <w:b/>
                <w:color w:val="000000"/>
              </w:rPr>
              <w:t>Осмотр и консультация педиатра (</w:t>
            </w:r>
            <w:proofErr w:type="gramStart"/>
            <w:r w:rsidRPr="004C2A17">
              <w:rPr>
                <w:rFonts w:ascii="Times New Roman" w:hAnsi="Times New Roman" w:cs="Times New Roman"/>
                <w:b/>
                <w:color w:val="000000"/>
              </w:rPr>
              <w:t>первичное</w:t>
            </w:r>
            <w:proofErr w:type="gramEnd"/>
            <w:r w:rsidRPr="004C2A17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</w:tr>
      <w:tr w:rsidR="00B2440A">
        <w:trPr>
          <w:trHeight w:val="43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Лабораторно-диагностические исследования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анализ крови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анализ мочи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коронавирусу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 крови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димер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Биохимический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анализкрови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Билирубин общий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белок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Мочевина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Сывороточное железо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Гликированный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гемоглобин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Коагулограмма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белок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УЗИ сердца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УЗИ органов брюшной полости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УЗИ почек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2440A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P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C2A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Pr="004C2A17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2A17">
              <w:rPr>
                <w:rFonts w:ascii="Times New Roman" w:hAnsi="Times New Roman" w:cs="Times New Roman"/>
                <w:b/>
                <w:color w:val="000000"/>
              </w:rPr>
              <w:t>Осмотр и консультация кардиолога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40A" w:rsidRDefault="00B2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4C2A17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P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2A17">
              <w:rPr>
                <w:rFonts w:ascii="Times New Roman" w:hAnsi="Times New Roman" w:cs="Times New Roman"/>
                <w:b/>
                <w:color w:val="000000"/>
              </w:rPr>
              <w:t>Консультация педиатра (</w:t>
            </w:r>
            <w:proofErr w:type="gramStart"/>
            <w:r w:rsidRPr="004C2A17">
              <w:rPr>
                <w:rFonts w:ascii="Times New Roman" w:hAnsi="Times New Roman" w:cs="Times New Roman"/>
                <w:b/>
                <w:color w:val="000000"/>
              </w:rPr>
              <w:t>повторное</w:t>
            </w:r>
            <w:proofErr w:type="gramEnd"/>
            <w:r w:rsidRPr="004C2A17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Default="004C2A17" w:rsidP="00780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4C2A17">
        <w:trPr>
          <w:trHeight w:val="21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P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2A17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Осмотр  узкого специалиста по рекомендации педиатра  (невропатолог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ЛОР, офтальмолог)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17" w:rsidRDefault="004C2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2440A" w:rsidRDefault="00B2440A"/>
    <w:p w:rsidR="00381382" w:rsidRPr="00381382" w:rsidRDefault="00381382" w:rsidP="00381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382" w:rsidRPr="004C2A17" w:rsidRDefault="00381382">
      <w:pPr>
        <w:rPr>
          <w:sz w:val="28"/>
          <w:szCs w:val="28"/>
        </w:rPr>
      </w:pPr>
      <w:r w:rsidRPr="004C2A17">
        <w:rPr>
          <w:sz w:val="28"/>
          <w:szCs w:val="28"/>
        </w:rPr>
        <w:t xml:space="preserve">Приобретая расширенную   </w:t>
      </w:r>
      <w:r w:rsidRPr="004C2A17">
        <w:rPr>
          <w:sz w:val="28"/>
          <w:szCs w:val="28"/>
          <w:lang w:val="en-US"/>
        </w:rPr>
        <w:t>Check</w:t>
      </w:r>
      <w:r w:rsidRPr="004C2A17">
        <w:rPr>
          <w:sz w:val="28"/>
          <w:szCs w:val="28"/>
        </w:rPr>
        <w:t>-</w:t>
      </w:r>
      <w:r w:rsidRPr="004C2A17">
        <w:rPr>
          <w:sz w:val="28"/>
          <w:szCs w:val="28"/>
          <w:lang w:val="en-US"/>
        </w:rPr>
        <w:t>Up</w:t>
      </w:r>
      <w:r w:rsidRPr="004C2A17">
        <w:rPr>
          <w:sz w:val="28"/>
          <w:szCs w:val="28"/>
        </w:rPr>
        <w:t xml:space="preserve"> прогр</w:t>
      </w:r>
      <w:r w:rsidR="00B2440A" w:rsidRPr="004C2A17">
        <w:rPr>
          <w:sz w:val="28"/>
          <w:szCs w:val="28"/>
        </w:rPr>
        <w:t xml:space="preserve">амму  </w:t>
      </w:r>
      <w:proofErr w:type="gramStart"/>
      <w:r w:rsidR="00B2440A" w:rsidRPr="004C2A17">
        <w:rPr>
          <w:sz w:val="28"/>
          <w:szCs w:val="28"/>
        </w:rPr>
        <w:t xml:space="preserve">ВЫ  вместе с </w:t>
      </w:r>
      <w:r w:rsidR="00576749">
        <w:rPr>
          <w:sz w:val="28"/>
          <w:szCs w:val="28"/>
        </w:rPr>
        <w:t xml:space="preserve"> </w:t>
      </w:r>
      <w:r w:rsidR="00B2440A" w:rsidRPr="004C2A17">
        <w:rPr>
          <w:sz w:val="28"/>
          <w:szCs w:val="28"/>
        </w:rPr>
        <w:t>ребенком получаете</w:t>
      </w:r>
      <w:proofErr w:type="gramEnd"/>
      <w:r w:rsidR="00B2440A" w:rsidRPr="004C2A17">
        <w:rPr>
          <w:sz w:val="28"/>
          <w:szCs w:val="28"/>
        </w:rPr>
        <w:t xml:space="preserve">  </w:t>
      </w:r>
      <w:r w:rsidRPr="004C2A17">
        <w:rPr>
          <w:sz w:val="28"/>
          <w:szCs w:val="28"/>
        </w:rPr>
        <w:t>посещения  соляной пещеры и кислородный коктейль  Бесплатно</w:t>
      </w:r>
      <w:r w:rsidR="00B2440A" w:rsidRPr="004C2A17">
        <w:rPr>
          <w:sz w:val="28"/>
          <w:szCs w:val="28"/>
        </w:rPr>
        <w:t>.</w:t>
      </w:r>
    </w:p>
    <w:p w:rsidR="00B2440A" w:rsidRPr="004C2A17" w:rsidRDefault="00B2440A" w:rsidP="00B244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2A17" w:rsidRDefault="00B2440A">
      <w:pPr>
        <w:rPr>
          <w:sz w:val="28"/>
          <w:szCs w:val="28"/>
        </w:rPr>
      </w:pPr>
      <w:r w:rsidRPr="004C2A17">
        <w:rPr>
          <w:sz w:val="28"/>
          <w:szCs w:val="28"/>
        </w:rPr>
        <w:t>Если Вас заинтересовала одна из программ</w:t>
      </w:r>
      <w:proofErr w:type="gramStart"/>
      <w:r w:rsidRPr="004C2A17">
        <w:rPr>
          <w:sz w:val="28"/>
          <w:szCs w:val="28"/>
        </w:rPr>
        <w:t xml:space="preserve"> ,</w:t>
      </w:r>
      <w:proofErr w:type="gramEnd"/>
      <w:r w:rsidRPr="004C2A17">
        <w:rPr>
          <w:sz w:val="28"/>
          <w:szCs w:val="28"/>
        </w:rPr>
        <w:t xml:space="preserve"> позвоните по телефону </w:t>
      </w:r>
    </w:p>
    <w:p w:rsidR="00B2440A" w:rsidRPr="004C2A17" w:rsidRDefault="00B2440A">
      <w:pPr>
        <w:rPr>
          <w:sz w:val="28"/>
          <w:szCs w:val="28"/>
        </w:rPr>
      </w:pPr>
      <w:r w:rsidRPr="004C2A17">
        <w:rPr>
          <w:sz w:val="28"/>
          <w:szCs w:val="28"/>
        </w:rPr>
        <w:t>8 701 3456981</w:t>
      </w:r>
      <w:r w:rsidR="004C2A17">
        <w:rPr>
          <w:sz w:val="28"/>
          <w:szCs w:val="28"/>
        </w:rPr>
        <w:t>.</w:t>
      </w:r>
      <w:bookmarkStart w:id="0" w:name="_GoBack"/>
      <w:bookmarkEnd w:id="0"/>
    </w:p>
    <w:sectPr w:rsidR="00B2440A" w:rsidRPr="004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03"/>
    <w:rsid w:val="00194603"/>
    <w:rsid w:val="00381382"/>
    <w:rsid w:val="004C2A17"/>
    <w:rsid w:val="00576749"/>
    <w:rsid w:val="00B2440A"/>
    <w:rsid w:val="00F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3</cp:revision>
  <dcterms:created xsi:type="dcterms:W3CDTF">2021-08-16T10:12:00Z</dcterms:created>
  <dcterms:modified xsi:type="dcterms:W3CDTF">2021-08-19T03:09:00Z</dcterms:modified>
</cp:coreProperties>
</file>