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FA" w:rsidRPr="0036204E" w:rsidRDefault="00AC47FA" w:rsidP="008C36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D7533" w:rsidRPr="008C360B" w:rsidRDefault="006D7533" w:rsidP="008C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533" w:rsidRPr="008C360B" w:rsidRDefault="006D7533" w:rsidP="008C3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3EE" w:rsidRPr="008C360B" w:rsidRDefault="001A03EE" w:rsidP="008C3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4A6C82" w:rsidRPr="00AB0463" w:rsidRDefault="004A6C82" w:rsidP="008C3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B046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Объявление</w:t>
      </w:r>
    </w:p>
    <w:p w:rsidR="004A6C82" w:rsidRPr="00AB0463" w:rsidRDefault="004A6C82" w:rsidP="008C3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00D62" w:rsidRPr="00AB0463" w:rsidRDefault="004A6C82" w:rsidP="008C360B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B0463">
        <w:rPr>
          <w:rFonts w:ascii="Times New Roman" w:hAnsi="Times New Roman"/>
          <w:sz w:val="28"/>
          <w:szCs w:val="28"/>
          <w:lang w:val="kk-KZ"/>
        </w:rPr>
        <w:t>ТОО «Медикер плюс»</w:t>
      </w:r>
      <w:r w:rsidR="00D76873" w:rsidRPr="00AB046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11E5C" w:rsidRPr="00AB0463">
        <w:rPr>
          <w:rFonts w:ascii="Times New Roman" w:hAnsi="Times New Roman"/>
          <w:sz w:val="28"/>
          <w:szCs w:val="28"/>
          <w:lang w:val="kk-KZ"/>
        </w:rPr>
        <w:t xml:space="preserve">расположенное </w:t>
      </w:r>
      <w:r w:rsidR="00200D62" w:rsidRPr="00AB0463">
        <w:rPr>
          <w:rFonts w:ascii="Times New Roman" w:hAnsi="Times New Roman"/>
          <w:sz w:val="28"/>
          <w:szCs w:val="28"/>
          <w:lang w:val="kk-KZ"/>
        </w:rPr>
        <w:t xml:space="preserve">по </w:t>
      </w:r>
      <w:r w:rsidRPr="00AB0463">
        <w:rPr>
          <w:rFonts w:ascii="Times New Roman" w:hAnsi="Times New Roman"/>
          <w:sz w:val="28"/>
          <w:szCs w:val="28"/>
          <w:lang w:val="kk-KZ"/>
        </w:rPr>
        <w:t>адрес</w:t>
      </w:r>
      <w:r w:rsidR="00200D62" w:rsidRPr="00AB0463">
        <w:rPr>
          <w:rFonts w:ascii="Times New Roman" w:hAnsi="Times New Roman"/>
          <w:sz w:val="28"/>
          <w:szCs w:val="28"/>
          <w:lang w:val="kk-KZ"/>
        </w:rPr>
        <w:t>у</w:t>
      </w:r>
      <w:r w:rsidRPr="00AB0463">
        <w:rPr>
          <w:rFonts w:ascii="Times New Roman" w:hAnsi="Times New Roman"/>
          <w:sz w:val="28"/>
          <w:szCs w:val="28"/>
          <w:lang w:val="kk-KZ"/>
        </w:rPr>
        <w:t xml:space="preserve">: Мангистауская область, </w:t>
      </w:r>
      <w:r w:rsidR="00F713B9" w:rsidRPr="00AB0463"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Pr="00AB0463">
        <w:rPr>
          <w:rFonts w:ascii="Times New Roman" w:hAnsi="Times New Roman"/>
          <w:sz w:val="28"/>
          <w:szCs w:val="28"/>
          <w:lang w:val="kk-KZ"/>
        </w:rPr>
        <w:t xml:space="preserve">г. Жанаозен, мкр. Самал, дом 39 А, </w:t>
      </w:r>
      <w:r w:rsidR="00D47B69" w:rsidRPr="00AB046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для соблюдения требований Закона РК «Об обеспечении единства измерений» </w:t>
      </w:r>
      <w:r w:rsidR="002A7A2E" w:rsidRPr="00AB0463">
        <w:rPr>
          <w:rFonts w:ascii="Times New Roman" w:hAnsi="Times New Roman"/>
          <w:sz w:val="28"/>
          <w:szCs w:val="28"/>
          <w:lang w:val="kk-KZ"/>
        </w:rPr>
        <w:t>объявляет</w:t>
      </w:r>
      <w:r w:rsidR="00D76873" w:rsidRPr="00AB046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11E5C" w:rsidRPr="00AB046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проведение закупа способом запроса ценовых предложений </w:t>
      </w:r>
      <w:r w:rsidR="00B11E5C" w:rsidRPr="00AB0463">
        <w:rPr>
          <w:rFonts w:ascii="Times New Roman" w:hAnsi="Times New Roman"/>
          <w:b/>
          <w:color w:val="000000"/>
          <w:spacing w:val="2"/>
          <w:sz w:val="28"/>
          <w:szCs w:val="28"/>
          <w:u w:val="single"/>
          <w:shd w:val="clear" w:color="auto" w:fill="FFFFFF"/>
        </w:rPr>
        <w:t xml:space="preserve">на услуги по </w:t>
      </w:r>
      <w:r w:rsidR="00D47B69" w:rsidRPr="00AB0463">
        <w:rPr>
          <w:rFonts w:ascii="Times New Roman" w:hAnsi="Times New Roman"/>
          <w:b/>
          <w:color w:val="000000"/>
          <w:spacing w:val="2"/>
          <w:sz w:val="28"/>
          <w:szCs w:val="28"/>
          <w:u w:val="single"/>
          <w:shd w:val="clear" w:color="auto" w:fill="FFFFFF"/>
        </w:rPr>
        <w:t>поверк</w:t>
      </w:r>
      <w:r w:rsidR="00B11E5C" w:rsidRPr="00AB0463">
        <w:rPr>
          <w:rFonts w:ascii="Times New Roman" w:hAnsi="Times New Roman"/>
          <w:b/>
          <w:color w:val="000000"/>
          <w:spacing w:val="2"/>
          <w:sz w:val="28"/>
          <w:szCs w:val="28"/>
          <w:u w:val="single"/>
          <w:shd w:val="clear" w:color="auto" w:fill="FFFFFF"/>
        </w:rPr>
        <w:t>е медицинского оборудования</w:t>
      </w:r>
      <w:r w:rsidR="00D76873" w:rsidRPr="00AB0463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D47B69" w:rsidRPr="00AB046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на соответствие метрологическим требованиям</w:t>
      </w:r>
      <w:r w:rsidR="00B11E5C" w:rsidRPr="00AB046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с</w:t>
      </w:r>
      <w:r w:rsidR="005A70A3" w:rsidRPr="00AB046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огласно</w:t>
      </w:r>
      <w:r w:rsidR="00B11E5C" w:rsidRPr="00AB046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законодательств</w:t>
      </w:r>
      <w:r w:rsidR="005A70A3" w:rsidRPr="00AB046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у</w:t>
      </w:r>
      <w:r w:rsidR="00B11E5C" w:rsidRPr="00AB046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РК.</w:t>
      </w:r>
    </w:p>
    <w:p w:rsidR="004A6C82" w:rsidRPr="00AB0463" w:rsidRDefault="004A6C82" w:rsidP="008C3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60B" w:rsidRPr="00AB0463" w:rsidRDefault="008C360B" w:rsidP="008C3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Просим поставщиков подробно читать конкурсную документацию и проект договора.</w:t>
      </w:r>
    </w:p>
    <w:p w:rsidR="001A03EE" w:rsidRPr="00AB0463" w:rsidRDefault="001A03EE" w:rsidP="00F71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03EE" w:rsidRPr="00AB0463" w:rsidRDefault="001A03EE" w:rsidP="008C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26" w:rsidRPr="00AB0463" w:rsidRDefault="00283327" w:rsidP="008C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63">
        <w:rPr>
          <w:rFonts w:ascii="Times New Roman" w:hAnsi="Times New Roman" w:cs="Times New Roman"/>
          <w:b/>
          <w:sz w:val="28"/>
          <w:szCs w:val="28"/>
        </w:rPr>
        <w:t>Конкурсная документация</w:t>
      </w:r>
    </w:p>
    <w:p w:rsidR="008C360B" w:rsidRPr="00AB0463" w:rsidRDefault="008C360B" w:rsidP="008C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E54" w:rsidRPr="00AB0463" w:rsidRDefault="00A95B25" w:rsidP="008C360B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Полное наименование и адрес местонахождения заказчика/организатора  закупок</w:t>
      </w:r>
      <w:r w:rsidR="00FE3E54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AB0463">
        <w:rPr>
          <w:rFonts w:ascii="Times New Roman" w:hAnsi="Times New Roman" w:cs="Times New Roman"/>
          <w:b/>
          <w:sz w:val="28"/>
          <w:szCs w:val="28"/>
          <w:lang w:val="kk-KZ"/>
        </w:rPr>
        <w:t>ТОО «Медикер плюс»</w:t>
      </w:r>
      <w:r w:rsidR="00F03D38" w:rsidRPr="00AB046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AB0463">
        <w:rPr>
          <w:rFonts w:ascii="Times New Roman" w:hAnsi="Times New Roman" w:cs="Times New Roman"/>
          <w:sz w:val="28"/>
          <w:szCs w:val="28"/>
          <w:lang w:val="kk-KZ"/>
        </w:rPr>
        <w:t>Мангистауская область, г. Жанаозен, мкр. Самал, дом 39 А.</w:t>
      </w:r>
    </w:p>
    <w:p w:rsidR="00A95B25" w:rsidRPr="00AB0463" w:rsidRDefault="00A95B25" w:rsidP="008C360B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Информация о закупе услуг </w:t>
      </w:r>
      <w:r w:rsidRPr="00AB046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по поверке медицинского оборудования </w:t>
      </w:r>
      <w:r w:rsidRPr="00AB04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FE3E54" w:rsidRPr="00AB04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список и </w:t>
      </w:r>
      <w:r w:rsidRPr="00AB04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количество</w:t>
      </w:r>
      <w:r w:rsidR="00FE3E54" w:rsidRPr="00AB04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медицинского оборудования</w:t>
      </w:r>
      <w:r w:rsidRPr="00AB04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AB0463">
        <w:rPr>
          <w:rFonts w:ascii="Times New Roman" w:eastAsia="Times New Roman" w:hAnsi="Times New Roman" w:cs="Times New Roman"/>
          <w:i/>
          <w:iCs/>
          <w:color w:val="DD5500"/>
          <w:sz w:val="28"/>
          <w:szCs w:val="28"/>
          <w:lang w:eastAsia="ru-RU"/>
        </w:rPr>
        <w:t xml:space="preserve">  </w:t>
      </w:r>
      <w:r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указаны в приложении №1 к настоящему </w:t>
      </w:r>
      <w:r w:rsidR="00FE3E54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конкурсной документации</w:t>
      </w:r>
      <w:r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3E54" w:rsidRPr="00AB0463" w:rsidRDefault="00050386" w:rsidP="008C360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3. С</w:t>
      </w:r>
      <w:r w:rsidR="00FE3E54" w:rsidRPr="00AB0463">
        <w:rPr>
          <w:rFonts w:ascii="Times New Roman" w:hAnsi="Times New Roman" w:cs="Times New Roman"/>
          <w:sz w:val="28"/>
          <w:szCs w:val="28"/>
        </w:rPr>
        <w:t xml:space="preserve">умма, выделенная </w:t>
      </w:r>
      <w:proofErr w:type="gramStart"/>
      <w:r w:rsidR="001A03EE" w:rsidRPr="00AB04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D480A" w:rsidRPr="00AB04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03EE" w:rsidRPr="00AB0463">
        <w:rPr>
          <w:rFonts w:ascii="Times New Roman" w:hAnsi="Times New Roman" w:cs="Times New Roman"/>
          <w:sz w:val="28"/>
          <w:szCs w:val="28"/>
        </w:rPr>
        <w:t>закуп</w:t>
      </w:r>
      <w:proofErr w:type="gramEnd"/>
      <w:r w:rsidR="001A03EE" w:rsidRPr="00AB046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E3E54" w:rsidRPr="00AB0463">
        <w:rPr>
          <w:rFonts w:ascii="Times New Roman" w:hAnsi="Times New Roman" w:cs="Times New Roman"/>
          <w:sz w:val="28"/>
          <w:szCs w:val="28"/>
        </w:rPr>
        <w:t xml:space="preserve"> по</w:t>
      </w:r>
      <w:r w:rsidRPr="00AB0463">
        <w:rPr>
          <w:rFonts w:ascii="Times New Roman" w:hAnsi="Times New Roman" w:cs="Times New Roman"/>
          <w:sz w:val="28"/>
          <w:szCs w:val="28"/>
        </w:rPr>
        <w:t xml:space="preserve"> поверке медицинского оборудования </w:t>
      </w:r>
      <w:r w:rsidR="00FE3E54" w:rsidRPr="00AB046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C360B" w:rsidRPr="00AB0463">
        <w:rPr>
          <w:rFonts w:ascii="Times New Roman" w:hAnsi="Times New Roman" w:cs="Times New Roman"/>
          <w:b/>
          <w:sz w:val="28"/>
          <w:szCs w:val="28"/>
        </w:rPr>
        <w:t>1 </w:t>
      </w:r>
      <w:r w:rsidR="00F713B9" w:rsidRPr="00AB0463">
        <w:rPr>
          <w:rFonts w:ascii="Times New Roman" w:hAnsi="Times New Roman" w:cs="Times New Roman"/>
          <w:b/>
          <w:sz w:val="28"/>
          <w:szCs w:val="28"/>
        </w:rPr>
        <w:t>104</w:t>
      </w:r>
      <w:r w:rsidR="008C360B" w:rsidRPr="00AB0463">
        <w:rPr>
          <w:rFonts w:ascii="Times New Roman" w:hAnsi="Times New Roman" w:cs="Times New Roman"/>
          <w:b/>
          <w:sz w:val="28"/>
          <w:szCs w:val="28"/>
        </w:rPr>
        <w:t xml:space="preserve"> 000 </w:t>
      </w:r>
      <w:proofErr w:type="spellStart"/>
      <w:r w:rsidR="008C360B" w:rsidRPr="00AB0463">
        <w:rPr>
          <w:rFonts w:ascii="Times New Roman" w:hAnsi="Times New Roman" w:cs="Times New Roman"/>
          <w:b/>
          <w:sz w:val="28"/>
          <w:szCs w:val="28"/>
        </w:rPr>
        <w:t>тг</w:t>
      </w:r>
      <w:proofErr w:type="spellEnd"/>
      <w:r w:rsidR="008C360B" w:rsidRPr="00AB0463">
        <w:rPr>
          <w:rFonts w:ascii="Times New Roman" w:hAnsi="Times New Roman" w:cs="Times New Roman"/>
          <w:b/>
          <w:sz w:val="28"/>
          <w:szCs w:val="28"/>
        </w:rPr>
        <w:t>.</w:t>
      </w:r>
      <w:r w:rsidR="008C360B" w:rsidRPr="00AB0463">
        <w:rPr>
          <w:rFonts w:ascii="Times New Roman" w:hAnsi="Times New Roman" w:cs="Times New Roman"/>
          <w:sz w:val="28"/>
          <w:szCs w:val="28"/>
        </w:rPr>
        <w:t xml:space="preserve"> (один миллион </w:t>
      </w:r>
      <w:r w:rsidR="00F713B9" w:rsidRPr="00AB0463">
        <w:rPr>
          <w:rFonts w:ascii="Times New Roman" w:hAnsi="Times New Roman" w:cs="Times New Roman"/>
          <w:sz w:val="28"/>
          <w:szCs w:val="28"/>
        </w:rPr>
        <w:t>сто четыре</w:t>
      </w:r>
      <w:r w:rsidR="008C360B" w:rsidRPr="00AB0463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F713B9" w:rsidRPr="00AB0463">
        <w:rPr>
          <w:rFonts w:ascii="Times New Roman" w:hAnsi="Times New Roman" w:cs="Times New Roman"/>
          <w:sz w:val="28"/>
          <w:szCs w:val="28"/>
        </w:rPr>
        <w:t>и</w:t>
      </w:r>
      <w:r w:rsidR="008C360B" w:rsidRPr="00AB0463">
        <w:rPr>
          <w:rFonts w:ascii="Times New Roman" w:hAnsi="Times New Roman" w:cs="Times New Roman"/>
          <w:sz w:val="28"/>
          <w:szCs w:val="28"/>
        </w:rPr>
        <w:t>) тенге</w:t>
      </w:r>
      <w:r w:rsidR="00F713B9" w:rsidRPr="00AB0463">
        <w:rPr>
          <w:rFonts w:ascii="Times New Roman" w:hAnsi="Times New Roman" w:cs="Times New Roman"/>
          <w:sz w:val="28"/>
          <w:szCs w:val="28"/>
        </w:rPr>
        <w:t xml:space="preserve"> без учета НДС</w:t>
      </w:r>
      <w:r w:rsidR="008C360B" w:rsidRPr="00AB0463">
        <w:rPr>
          <w:rFonts w:ascii="Times New Roman" w:hAnsi="Times New Roman" w:cs="Times New Roman"/>
          <w:sz w:val="28"/>
          <w:szCs w:val="28"/>
        </w:rPr>
        <w:t>.</w:t>
      </w:r>
    </w:p>
    <w:p w:rsidR="00A95B25" w:rsidRPr="00AB0463" w:rsidRDefault="00A95B25" w:rsidP="008C360B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Ценовые предложения потенциальных поставщиков</w:t>
      </w:r>
      <w:r w:rsidR="0094649A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запечатанные в конверты, представляются </w:t>
      </w:r>
      <w:r w:rsidRPr="00AB0463">
        <w:rPr>
          <w:rStyle w:val="FontStyle73"/>
          <w:sz w:val="28"/>
          <w:szCs w:val="28"/>
        </w:rPr>
        <w:t>до «</w:t>
      </w:r>
      <w:r w:rsidR="000F62B5">
        <w:rPr>
          <w:rStyle w:val="FontStyle73"/>
          <w:sz w:val="28"/>
          <w:szCs w:val="28"/>
        </w:rPr>
        <w:t>21</w:t>
      </w:r>
      <w:bookmarkStart w:id="0" w:name="_GoBack"/>
      <w:bookmarkEnd w:id="0"/>
      <w:r w:rsidRPr="00AB0463">
        <w:rPr>
          <w:rStyle w:val="FontStyle73"/>
          <w:sz w:val="28"/>
          <w:szCs w:val="28"/>
        </w:rPr>
        <w:t>» августа 2017 года</w:t>
      </w:r>
      <w:r w:rsidR="00F713B9" w:rsidRPr="00AB0463">
        <w:rPr>
          <w:rStyle w:val="FontStyle73"/>
          <w:sz w:val="28"/>
          <w:szCs w:val="28"/>
        </w:rPr>
        <w:t>,</w:t>
      </w:r>
      <w:r w:rsidRPr="00AB0463">
        <w:rPr>
          <w:rStyle w:val="FontStyle73"/>
          <w:sz w:val="28"/>
          <w:szCs w:val="28"/>
        </w:rPr>
        <w:t xml:space="preserve"> включительно</w:t>
      </w:r>
      <w:r w:rsidR="0094649A" w:rsidRPr="00AB0463">
        <w:rPr>
          <w:rStyle w:val="FontStyle73"/>
          <w:sz w:val="28"/>
          <w:szCs w:val="28"/>
        </w:rPr>
        <w:t xml:space="preserve"> </w:t>
      </w:r>
      <w:r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F73842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4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130200, </w:t>
      </w:r>
      <w:proofErr w:type="spellStart"/>
      <w:r w:rsidRPr="00AB04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Мангистауская</w:t>
      </w:r>
      <w:proofErr w:type="spellEnd"/>
      <w:r w:rsidRPr="00AB04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область, </w:t>
      </w:r>
      <w:r w:rsidRPr="00AB046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г. Жанаозен, мкр. Самал, дом 39 А. кабинет 112.</w:t>
      </w:r>
      <w:r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(режим работы с 08 ч.00мин. до 18.00ми</w:t>
      </w:r>
      <w:r w:rsidR="005B3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за исключением выходных дней </w:t>
      </w:r>
      <w:r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суббота, воскресенье и обеденного перерыва с 12 ч.00 мин. до 14 ч. 00 мин.)</w:t>
      </w:r>
    </w:p>
    <w:p w:rsidR="00A95B25" w:rsidRPr="00AB0463" w:rsidRDefault="00A95B25" w:rsidP="008C360B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A95B25" w:rsidRPr="00AB0463" w:rsidRDefault="00A95B25" w:rsidP="008C360B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Предоставление потенциальным поставщиком ценового предложения является формой выражения его согласия осуществить услугу в соответствии с условиями, предусмотренными объявлением</w:t>
      </w:r>
      <w:r w:rsidR="008C360B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проектом договора о закупках и настоящей конкурсной документацией.</w:t>
      </w:r>
    </w:p>
    <w:p w:rsidR="00754685" w:rsidRPr="00AB0463" w:rsidRDefault="008C360B" w:rsidP="008C360B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73"/>
          <w:sz w:val="28"/>
          <w:szCs w:val="28"/>
          <w:lang w:eastAsia="en-US"/>
        </w:rPr>
      </w:pPr>
      <w:r w:rsidRPr="00AB0463">
        <w:rPr>
          <w:color w:val="000000"/>
          <w:sz w:val="28"/>
          <w:szCs w:val="28"/>
        </w:rPr>
        <w:tab/>
      </w:r>
      <w:r w:rsidR="00A95B25" w:rsidRPr="00AB0463">
        <w:rPr>
          <w:color w:val="000000"/>
          <w:sz w:val="28"/>
          <w:szCs w:val="28"/>
        </w:rPr>
        <w:t>7.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</w:t>
      </w:r>
      <w:r w:rsidR="00FE3E54" w:rsidRPr="00AB0463">
        <w:rPr>
          <w:color w:val="000000"/>
          <w:sz w:val="28"/>
          <w:szCs w:val="28"/>
        </w:rPr>
        <w:t xml:space="preserve">рт содержит ценовое предложение, </w:t>
      </w:r>
      <w:r w:rsidR="00A95B25" w:rsidRPr="00AB0463">
        <w:rPr>
          <w:color w:val="000000"/>
          <w:sz w:val="28"/>
          <w:szCs w:val="28"/>
        </w:rPr>
        <w:t xml:space="preserve">а также </w:t>
      </w:r>
      <w:r w:rsidR="00754685" w:rsidRPr="00AB0463">
        <w:rPr>
          <w:color w:val="000000"/>
          <w:sz w:val="28"/>
          <w:szCs w:val="28"/>
        </w:rPr>
        <w:t xml:space="preserve">нижеследующие </w:t>
      </w:r>
      <w:r w:rsidR="00A95B25" w:rsidRPr="00AB0463">
        <w:rPr>
          <w:color w:val="000000"/>
          <w:sz w:val="28"/>
          <w:szCs w:val="28"/>
        </w:rPr>
        <w:t>документы</w:t>
      </w:r>
      <w:r w:rsidR="00754685" w:rsidRPr="00AB0463">
        <w:rPr>
          <w:color w:val="000000"/>
          <w:sz w:val="28"/>
          <w:szCs w:val="28"/>
        </w:rPr>
        <w:t>:</w:t>
      </w:r>
    </w:p>
    <w:p w:rsidR="00754685" w:rsidRPr="00AB0463" w:rsidRDefault="008C360B" w:rsidP="008C360B">
      <w:pPr>
        <w:pStyle w:val="Style9"/>
        <w:widowControl/>
        <w:tabs>
          <w:tab w:val="left" w:pos="0"/>
        </w:tabs>
        <w:spacing w:line="240" w:lineRule="auto"/>
        <w:ind w:firstLine="0"/>
        <w:jc w:val="left"/>
        <w:rPr>
          <w:rStyle w:val="FontStyle73"/>
          <w:sz w:val="28"/>
          <w:szCs w:val="28"/>
          <w:lang w:eastAsia="en-US"/>
        </w:rPr>
      </w:pPr>
      <w:r w:rsidRPr="00AB0463">
        <w:rPr>
          <w:rStyle w:val="FontStyle73"/>
          <w:sz w:val="28"/>
          <w:szCs w:val="28"/>
        </w:rPr>
        <w:tab/>
        <w:t xml:space="preserve">1) </w:t>
      </w:r>
      <w:r w:rsidR="00754685" w:rsidRPr="00AB0463">
        <w:rPr>
          <w:rStyle w:val="FontStyle73"/>
          <w:sz w:val="28"/>
          <w:szCs w:val="28"/>
        </w:rPr>
        <w:t>наименование, юридический и фактический адрес, банковские реквизиты потенциального поставщика;</w:t>
      </w:r>
    </w:p>
    <w:p w:rsidR="00754685" w:rsidRPr="00AB0463" w:rsidRDefault="008C360B" w:rsidP="008C360B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73"/>
          <w:sz w:val="28"/>
          <w:szCs w:val="28"/>
          <w:lang w:eastAsia="en-US"/>
        </w:rPr>
      </w:pPr>
      <w:r w:rsidRPr="00AB0463">
        <w:rPr>
          <w:rStyle w:val="FontStyle73"/>
          <w:sz w:val="28"/>
          <w:szCs w:val="28"/>
          <w:lang w:eastAsia="en-US"/>
        </w:rPr>
        <w:tab/>
        <w:t xml:space="preserve">2) </w:t>
      </w:r>
      <w:r w:rsidR="00754685" w:rsidRPr="00AB0463">
        <w:rPr>
          <w:rStyle w:val="FontStyle73"/>
          <w:sz w:val="28"/>
          <w:szCs w:val="28"/>
          <w:lang w:eastAsia="en-US"/>
        </w:rPr>
        <w:t>копию свидетельства о государственной регистрации (перерегистрации) юридического лица или о государственной регистрации индивидуального предпринимателя, нерезиденты предоставляют копию документа содержащего аналогичные сведения;</w:t>
      </w:r>
    </w:p>
    <w:p w:rsidR="00F713B9" w:rsidRPr="00AB0463" w:rsidRDefault="00F713B9" w:rsidP="008C360B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73"/>
          <w:sz w:val="28"/>
          <w:szCs w:val="28"/>
          <w:lang w:eastAsia="en-US"/>
        </w:rPr>
      </w:pPr>
    </w:p>
    <w:p w:rsidR="003A4868" w:rsidRDefault="00FE3E54" w:rsidP="0036204E">
      <w:pPr>
        <w:pStyle w:val="3"/>
        <w:shd w:val="clear" w:color="auto" w:fill="FFFFFF"/>
        <w:spacing w:before="72"/>
        <w:rPr>
          <w:rStyle w:val="FontStyle73"/>
          <w:sz w:val="28"/>
          <w:szCs w:val="28"/>
        </w:rPr>
      </w:pPr>
      <w:r w:rsidRPr="00AB0463">
        <w:rPr>
          <w:rStyle w:val="FontStyle73"/>
          <w:sz w:val="28"/>
          <w:szCs w:val="28"/>
        </w:rPr>
        <w:tab/>
      </w:r>
    </w:p>
    <w:p w:rsidR="00754685" w:rsidRPr="004A3E68" w:rsidRDefault="00754685" w:rsidP="0036204E">
      <w:pPr>
        <w:pStyle w:val="3"/>
        <w:shd w:val="clear" w:color="auto" w:fill="FFFFFF"/>
        <w:spacing w:before="72"/>
        <w:rPr>
          <w:rFonts w:ascii="Arial" w:eastAsia="Times New Roman" w:hAnsi="Arial" w:cs="Arial"/>
          <w:b w:val="0"/>
          <w:color w:val="auto"/>
          <w:sz w:val="29"/>
          <w:szCs w:val="29"/>
          <w:lang w:eastAsia="ru-RU"/>
        </w:rPr>
      </w:pPr>
      <w:r w:rsidRPr="004A3E68">
        <w:rPr>
          <w:rStyle w:val="FontStyle73"/>
          <w:color w:val="auto"/>
          <w:sz w:val="28"/>
          <w:szCs w:val="28"/>
        </w:rPr>
        <w:t>3</w:t>
      </w:r>
      <w:r w:rsidRPr="004A3E68">
        <w:rPr>
          <w:rStyle w:val="FontStyle73"/>
          <w:b w:val="0"/>
          <w:color w:val="auto"/>
          <w:sz w:val="28"/>
          <w:szCs w:val="28"/>
        </w:rPr>
        <w:t xml:space="preserve">) копию </w:t>
      </w:r>
      <w:r w:rsidR="001C0B7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аттестат</w:t>
      </w:r>
      <w:r w:rsidR="0036204E" w:rsidRPr="004A3E6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4A3E6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kk-KZ"/>
        </w:rPr>
        <w:t>аккредит</w:t>
      </w:r>
      <w:r w:rsidR="001C0B7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kk-KZ"/>
        </w:rPr>
        <w:t>ации</w:t>
      </w:r>
      <w:r w:rsidRPr="004A3E6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kk-KZ"/>
        </w:rPr>
        <w:t xml:space="preserve"> в соответствии с методиками поверки средств измерений, разработанными в системе аккредитации РК на соответствие требованиям ГОСТ ИСО/МЭК17025-2009 «Общие требования к компетентности испытательных и </w:t>
      </w:r>
      <w:r w:rsidR="004A3E68" w:rsidRPr="004A3E6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kk-KZ"/>
        </w:rPr>
        <w:t>калибровочных лабораторий»</w:t>
      </w:r>
    </w:p>
    <w:p w:rsidR="00FE3E54" w:rsidRPr="00AB0463" w:rsidRDefault="00FE3E54" w:rsidP="008C360B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73"/>
          <w:sz w:val="28"/>
          <w:szCs w:val="28"/>
          <w:lang w:eastAsia="en-US"/>
        </w:rPr>
      </w:pPr>
      <w:r w:rsidRPr="00AB0463">
        <w:rPr>
          <w:rStyle w:val="FontStyle73"/>
          <w:sz w:val="28"/>
          <w:szCs w:val="28"/>
          <w:lang w:val="kk-KZ"/>
        </w:rPr>
        <w:tab/>
        <w:t xml:space="preserve">8. </w:t>
      </w:r>
      <w:r w:rsidRPr="00AB0463">
        <w:rPr>
          <w:rStyle w:val="FontStyle73"/>
          <w:sz w:val="28"/>
          <w:szCs w:val="28"/>
        </w:rPr>
        <w:t>Ценовое предложение должно включать все расходы</w:t>
      </w:r>
      <w:r w:rsidR="008C360B" w:rsidRPr="00AB0463">
        <w:rPr>
          <w:rStyle w:val="FontStyle73"/>
          <w:sz w:val="28"/>
          <w:szCs w:val="28"/>
        </w:rPr>
        <w:t xml:space="preserve"> поставщика</w:t>
      </w:r>
      <w:r w:rsidRPr="00AB0463">
        <w:rPr>
          <w:rStyle w:val="FontStyle73"/>
          <w:sz w:val="28"/>
          <w:szCs w:val="28"/>
        </w:rPr>
        <w:t>, связанные с оказанием услуг.</w:t>
      </w:r>
    </w:p>
    <w:p w:rsidR="00FE3E54" w:rsidRPr="00AB0463" w:rsidRDefault="008C360B" w:rsidP="008C360B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73"/>
          <w:sz w:val="28"/>
          <w:szCs w:val="28"/>
          <w:lang w:eastAsia="en-US"/>
        </w:rPr>
      </w:pPr>
      <w:r w:rsidRPr="00AB0463">
        <w:rPr>
          <w:rStyle w:val="FontStyle73"/>
          <w:sz w:val="28"/>
          <w:szCs w:val="28"/>
        </w:rPr>
        <w:tab/>
      </w:r>
      <w:r w:rsidR="00FE3E54" w:rsidRPr="00AB0463">
        <w:rPr>
          <w:rStyle w:val="FontStyle73"/>
          <w:sz w:val="28"/>
          <w:szCs w:val="28"/>
        </w:rPr>
        <w:t>9.Срок подписания потенциальным поставщиком договора в течение 5 (пяти) рабочих дней со дня представления</w:t>
      </w:r>
      <w:r w:rsidR="00CB42C1" w:rsidRPr="00AB0463">
        <w:rPr>
          <w:rStyle w:val="FontStyle73"/>
          <w:sz w:val="28"/>
          <w:szCs w:val="28"/>
        </w:rPr>
        <w:t xml:space="preserve"> </w:t>
      </w:r>
      <w:r w:rsidR="00FE3E54" w:rsidRPr="00AB0463">
        <w:rPr>
          <w:rStyle w:val="FontStyle73"/>
          <w:sz w:val="28"/>
          <w:szCs w:val="28"/>
        </w:rPr>
        <w:t>ТОО «</w:t>
      </w:r>
      <w:proofErr w:type="spellStart"/>
      <w:r w:rsidR="00FE3E54" w:rsidRPr="00AB0463">
        <w:rPr>
          <w:rStyle w:val="FontStyle73"/>
          <w:sz w:val="28"/>
          <w:szCs w:val="28"/>
        </w:rPr>
        <w:t>Медикер</w:t>
      </w:r>
      <w:proofErr w:type="spellEnd"/>
      <w:r w:rsidR="00FE3E54" w:rsidRPr="00AB0463">
        <w:rPr>
          <w:rStyle w:val="FontStyle73"/>
          <w:sz w:val="28"/>
          <w:szCs w:val="28"/>
        </w:rPr>
        <w:t xml:space="preserve"> плюс» подписанного проекта договора о закупке.</w:t>
      </w:r>
    </w:p>
    <w:p w:rsidR="00FE3E54" w:rsidRPr="00AB0463" w:rsidRDefault="008C360B" w:rsidP="008C360B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73"/>
          <w:sz w:val="28"/>
          <w:szCs w:val="28"/>
          <w:lang w:eastAsia="en-US"/>
        </w:rPr>
      </w:pPr>
      <w:r w:rsidRPr="00AB0463">
        <w:rPr>
          <w:rStyle w:val="FontStyle73"/>
          <w:sz w:val="28"/>
          <w:szCs w:val="28"/>
        </w:rPr>
        <w:tab/>
      </w:r>
      <w:r w:rsidR="00FE3E54" w:rsidRPr="00AB0463">
        <w:rPr>
          <w:rStyle w:val="FontStyle73"/>
          <w:sz w:val="28"/>
          <w:szCs w:val="28"/>
        </w:rPr>
        <w:t>10. В случае если потенциальный поставщик уклонился от заключения договора о закупках, не исполнил или ненадлежащим образом исполнил свои обязательства по договору о закупках, данный поставщик в установленном порядке вносится в перечень недобросовестных потенциальных поставщиков (поставщиков), в порядке определенном в ТОО «Медикер плюс».</w:t>
      </w:r>
    </w:p>
    <w:p w:rsidR="00A95B25" w:rsidRPr="00AB0463" w:rsidRDefault="00FE3E54" w:rsidP="008C360B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B0463">
        <w:rPr>
          <w:rStyle w:val="FontStyle73"/>
          <w:rFonts w:eastAsia="Times New Roman"/>
          <w:sz w:val="28"/>
          <w:szCs w:val="28"/>
        </w:rPr>
        <w:t xml:space="preserve">11. </w:t>
      </w:r>
      <w:r w:rsidR="00A95B25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Ценовое предложение запечатывается в конверт и предоставляется потенциальным поставщиком организатору закупок в сроки и время, указанные в пункте 4 </w:t>
      </w:r>
      <w:r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конкурсной документации</w:t>
      </w:r>
      <w:r w:rsidR="00A95B25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5B25" w:rsidRPr="00AB0463" w:rsidRDefault="00FE3E54" w:rsidP="008C360B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="00A95B25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135405" w:rsidRPr="00135405" w:rsidRDefault="00A95B25" w:rsidP="008C360B">
      <w:pPr>
        <w:numPr>
          <w:ilvl w:val="0"/>
          <w:numId w:val="8"/>
        </w:numPr>
        <w:shd w:val="clear" w:color="auto" w:fill="FCFCFC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B0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наименование, адрес местонахождения, контактный телефон, электронный </w:t>
      </w:r>
    </w:p>
    <w:p w:rsidR="00A95B25" w:rsidRPr="00AB0463" w:rsidRDefault="00A95B25" w:rsidP="00135405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B0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 потенциального поставщика,</w:t>
      </w:r>
    </w:p>
    <w:p w:rsidR="00A95B25" w:rsidRPr="00AB0463" w:rsidRDefault="00A95B25" w:rsidP="008C360B">
      <w:pPr>
        <w:numPr>
          <w:ilvl w:val="0"/>
          <w:numId w:val="8"/>
        </w:numPr>
        <w:shd w:val="clear" w:color="auto" w:fill="FCFCFC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B0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наименование, адрес местонахождения организатора закупок,</w:t>
      </w:r>
    </w:p>
    <w:p w:rsidR="00A95B25" w:rsidRPr="00AB0463" w:rsidRDefault="00A95B25" w:rsidP="008C360B">
      <w:pPr>
        <w:numPr>
          <w:ilvl w:val="0"/>
          <w:numId w:val="8"/>
        </w:numPr>
        <w:shd w:val="clear" w:color="auto" w:fill="FCFCFC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B0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закупок для участия</w:t>
      </w:r>
      <w:r w:rsidR="00634266" w:rsidRPr="00AB0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AB0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которых предоставляется ценовое предложение потенциального поставщика.</w:t>
      </w:r>
    </w:p>
    <w:p w:rsidR="00A95B25" w:rsidRPr="00AB0463" w:rsidRDefault="00FE3E54" w:rsidP="008C360B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A95B25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</w:t>
      </w:r>
      <w:r w:rsidR="00A95B25" w:rsidRPr="00AB046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ценовыми предложениями и возвращается потенциальному поставщику.</w:t>
      </w:r>
    </w:p>
    <w:p w:rsidR="00A95B25" w:rsidRPr="00AB0463" w:rsidRDefault="00FE3E54" w:rsidP="008C360B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A95B25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об итог</w:t>
      </w:r>
      <w:r w:rsidR="00AA02BF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закупа</w:t>
      </w:r>
      <w:r w:rsidR="00634266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02BF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A95B25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способом запроса ценовых предложений публикуется в течение </w:t>
      </w:r>
      <w:r w:rsidR="00AA02BF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B0463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(пяти</w:t>
      </w:r>
      <w:r w:rsidR="00A95B25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рабочих дней </w:t>
      </w:r>
      <w:r w:rsidR="00AA02BF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истечения срока предоставления ценовых предложений.</w:t>
      </w:r>
    </w:p>
    <w:p w:rsidR="008F3C26" w:rsidRPr="00AB0463" w:rsidRDefault="00A95B25" w:rsidP="00AB0463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C360B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Уполномоченный представитель организатора закупок: </w:t>
      </w:r>
      <w:proofErr w:type="spellStart"/>
      <w:r w:rsidR="00AA02BF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Нурмаганбет</w:t>
      </w:r>
      <w:proofErr w:type="spellEnd"/>
      <w:r w:rsidR="00AA02BF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Г.Т. тел.: 8 72934 93-066 </w:t>
      </w:r>
      <w:proofErr w:type="spellStart"/>
      <w:r w:rsidR="00AA02BF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proofErr w:type="spellEnd"/>
      <w:r w:rsidR="00AA02BF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141 </w:t>
      </w:r>
    </w:p>
    <w:p w:rsidR="00AB0463" w:rsidRPr="00AB0463" w:rsidRDefault="00AB0463" w:rsidP="00AB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моб: 8 771 603 92 96</w:t>
      </w:r>
    </w:p>
    <w:p w:rsidR="008F3C26" w:rsidRPr="00AB0463" w:rsidRDefault="008F3C26" w:rsidP="0020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26" w:rsidRPr="00AB0463" w:rsidRDefault="008F3C26" w:rsidP="0020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26" w:rsidRPr="00AB0463" w:rsidRDefault="008F3C26" w:rsidP="0020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26" w:rsidRPr="00AB0463" w:rsidRDefault="008F3C26" w:rsidP="0020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26" w:rsidRPr="00AB0463" w:rsidRDefault="008F3C26" w:rsidP="0020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26" w:rsidRPr="00AB0463" w:rsidRDefault="008F3C26" w:rsidP="0020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26" w:rsidRPr="00AB0463" w:rsidRDefault="008F3C26" w:rsidP="0020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26" w:rsidRPr="00AB0463" w:rsidRDefault="008F3C26" w:rsidP="0020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26" w:rsidRPr="00AB0463" w:rsidRDefault="008F3C26" w:rsidP="0020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26" w:rsidRPr="00AB0463" w:rsidRDefault="008F3C26" w:rsidP="0020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26" w:rsidRPr="00AB0463" w:rsidRDefault="008F3C26" w:rsidP="0020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3B9" w:rsidRPr="00AB0463" w:rsidRDefault="00F713B9" w:rsidP="0020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3B9" w:rsidRDefault="00F713B9" w:rsidP="0020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463" w:rsidRPr="00AB0463" w:rsidRDefault="00AB0463" w:rsidP="0020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386" w:rsidRPr="00AB0463" w:rsidRDefault="00050386" w:rsidP="00F71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0386" w:rsidRPr="00AB0463" w:rsidRDefault="00050386" w:rsidP="0020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386" w:rsidRPr="00AB0463" w:rsidRDefault="00050386" w:rsidP="0020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60B" w:rsidRPr="00AB0463" w:rsidRDefault="00F713B9" w:rsidP="008C360B">
      <w:pPr>
        <w:pStyle w:val="Style1"/>
        <w:widowControl/>
        <w:spacing w:line="240" w:lineRule="auto"/>
        <w:ind w:left="5103"/>
        <w:jc w:val="left"/>
        <w:rPr>
          <w:rStyle w:val="FontStyle73"/>
          <w:sz w:val="28"/>
          <w:szCs w:val="28"/>
        </w:rPr>
      </w:pPr>
      <w:r w:rsidRPr="00AB0463">
        <w:rPr>
          <w:sz w:val="28"/>
          <w:szCs w:val="28"/>
        </w:rPr>
        <w:t xml:space="preserve">Приложение №1  </w:t>
      </w:r>
      <w:r w:rsidR="008C360B" w:rsidRPr="00AB0463">
        <w:rPr>
          <w:rStyle w:val="FontStyle73"/>
          <w:sz w:val="28"/>
          <w:szCs w:val="28"/>
        </w:rPr>
        <w:t xml:space="preserve">конкурсной документации по закупу услуг по поверке медицинского оборудования способом запроса ценовых предложений </w:t>
      </w:r>
    </w:p>
    <w:p w:rsidR="008F3C26" w:rsidRPr="00AB0463" w:rsidRDefault="008F3C26" w:rsidP="0020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26" w:rsidRDefault="008F3C26" w:rsidP="0020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463" w:rsidRDefault="00AB0463" w:rsidP="0020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463" w:rsidRPr="00AB0463" w:rsidRDefault="00AB0463" w:rsidP="0020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D62" w:rsidRPr="00AB0463" w:rsidRDefault="004A6C82" w:rsidP="0020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63">
        <w:rPr>
          <w:rFonts w:ascii="Times New Roman" w:hAnsi="Times New Roman" w:cs="Times New Roman"/>
          <w:b/>
          <w:sz w:val="28"/>
          <w:szCs w:val="28"/>
        </w:rPr>
        <w:t>Список медицинского оборудования</w:t>
      </w:r>
      <w:r w:rsidR="00AB0463" w:rsidRPr="00AB0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D62" w:rsidRPr="00AB0463">
        <w:rPr>
          <w:rFonts w:ascii="Times New Roman" w:hAnsi="Times New Roman" w:cs="Times New Roman"/>
          <w:b/>
          <w:sz w:val="28"/>
          <w:szCs w:val="28"/>
        </w:rPr>
        <w:t>ТОО «</w:t>
      </w:r>
      <w:proofErr w:type="spellStart"/>
      <w:r w:rsidR="00200D62" w:rsidRPr="00AB0463">
        <w:rPr>
          <w:rFonts w:ascii="Times New Roman" w:hAnsi="Times New Roman" w:cs="Times New Roman"/>
          <w:b/>
          <w:sz w:val="28"/>
          <w:szCs w:val="28"/>
        </w:rPr>
        <w:t>Медикер</w:t>
      </w:r>
      <w:proofErr w:type="spellEnd"/>
      <w:r w:rsidR="00200D62" w:rsidRPr="00AB0463">
        <w:rPr>
          <w:rFonts w:ascii="Times New Roman" w:hAnsi="Times New Roman" w:cs="Times New Roman"/>
          <w:b/>
          <w:sz w:val="28"/>
          <w:szCs w:val="28"/>
        </w:rPr>
        <w:t xml:space="preserve"> плюс»</w:t>
      </w:r>
    </w:p>
    <w:p w:rsidR="004A6C82" w:rsidRDefault="004A6C82" w:rsidP="0020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63">
        <w:rPr>
          <w:rFonts w:ascii="Times New Roman" w:hAnsi="Times New Roman" w:cs="Times New Roman"/>
          <w:b/>
          <w:sz w:val="28"/>
          <w:szCs w:val="28"/>
        </w:rPr>
        <w:t xml:space="preserve"> подлежащих  поверке</w:t>
      </w:r>
    </w:p>
    <w:p w:rsidR="00AB0463" w:rsidRDefault="00AB0463" w:rsidP="0020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463" w:rsidRPr="00AB0463" w:rsidRDefault="00AB0463" w:rsidP="0020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8647"/>
        <w:gridCol w:w="1134"/>
      </w:tblGrid>
      <w:tr w:rsidR="00116B85" w:rsidRPr="00AB0463" w:rsidTr="002A7A2E">
        <w:tc>
          <w:tcPr>
            <w:tcW w:w="567" w:type="dxa"/>
          </w:tcPr>
          <w:p w:rsidR="00116B85" w:rsidRPr="00AB0463" w:rsidRDefault="00116B85" w:rsidP="005E5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47" w:type="dxa"/>
          </w:tcPr>
          <w:p w:rsidR="00116B85" w:rsidRPr="00AB0463" w:rsidRDefault="00116B85" w:rsidP="005E5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оборудования </w:t>
            </w:r>
          </w:p>
          <w:p w:rsidR="00116B85" w:rsidRPr="00AB0463" w:rsidRDefault="00116B85" w:rsidP="005E5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B85" w:rsidRPr="00AB0463" w:rsidRDefault="00116B85" w:rsidP="005E5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116B85" w:rsidRPr="00AB0463" w:rsidTr="002A7A2E">
        <w:tc>
          <w:tcPr>
            <w:tcW w:w="567" w:type="dxa"/>
          </w:tcPr>
          <w:p w:rsidR="00116B85" w:rsidRPr="00AB0463" w:rsidRDefault="00116B85" w:rsidP="005E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16B85" w:rsidRPr="00AB0463" w:rsidRDefault="00AB0463" w:rsidP="005E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Анализатор автоматический гема</w:t>
            </w:r>
            <w:r w:rsidR="00116B85" w:rsidRPr="00AB0463">
              <w:rPr>
                <w:rFonts w:ascii="Times New Roman" w:hAnsi="Times New Roman" w:cs="Times New Roman"/>
                <w:sz w:val="28"/>
                <w:szCs w:val="28"/>
              </w:rPr>
              <w:t>тологический МЭК-7222 (</w:t>
            </w:r>
            <w:proofErr w:type="spellStart"/>
            <w:r w:rsidR="00116B85" w:rsidRPr="00AB0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NihonKohdenCorporation</w:t>
            </w:r>
            <w:proofErr w:type="spellEnd"/>
            <w:r w:rsidR="00116B85" w:rsidRPr="00AB0463">
              <w:rPr>
                <w:rFonts w:ascii="Times New Roman" w:hAnsi="Times New Roman" w:cs="Times New Roman"/>
                <w:sz w:val="28"/>
                <w:szCs w:val="28"/>
              </w:rPr>
              <w:t xml:space="preserve">, Япония) со </w:t>
            </w:r>
            <w:proofErr w:type="spellStart"/>
            <w:r w:rsidR="00116B85" w:rsidRPr="00AB0463">
              <w:rPr>
                <w:rFonts w:ascii="Times New Roman" w:hAnsi="Times New Roman" w:cs="Times New Roman"/>
                <w:sz w:val="28"/>
                <w:szCs w:val="28"/>
              </w:rPr>
              <w:t>старт</w:t>
            </w:r>
            <w:proofErr w:type="gramStart"/>
            <w:r w:rsidR="00116B85" w:rsidRPr="00AB046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116B85" w:rsidRPr="00AB0463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="00116B85" w:rsidRPr="00AB0463">
              <w:rPr>
                <w:rFonts w:ascii="Times New Roman" w:hAnsi="Times New Roman" w:cs="Times New Roman"/>
                <w:sz w:val="28"/>
                <w:szCs w:val="28"/>
              </w:rPr>
              <w:t xml:space="preserve"> М </w:t>
            </w:r>
          </w:p>
        </w:tc>
        <w:tc>
          <w:tcPr>
            <w:tcW w:w="1134" w:type="dxa"/>
          </w:tcPr>
          <w:p w:rsidR="00116B85" w:rsidRPr="00AB0463" w:rsidRDefault="00116B85" w:rsidP="005E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6B85" w:rsidRPr="00AB0463" w:rsidTr="002A7A2E">
        <w:tc>
          <w:tcPr>
            <w:tcW w:w="567" w:type="dxa"/>
          </w:tcPr>
          <w:p w:rsidR="00116B85" w:rsidRPr="00AB0463" w:rsidRDefault="00116B85" w:rsidP="005E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16B85" w:rsidRPr="00AB0463" w:rsidRDefault="00116B85" w:rsidP="005E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Анализатор биохим</w:t>
            </w:r>
            <w:r w:rsidR="002A7A2E" w:rsidRPr="00AB0463">
              <w:rPr>
                <w:rFonts w:ascii="Times New Roman" w:hAnsi="Times New Roman" w:cs="Times New Roman"/>
                <w:sz w:val="28"/>
                <w:szCs w:val="28"/>
              </w:rPr>
              <w:t xml:space="preserve">ический </w:t>
            </w: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автомат</w:t>
            </w:r>
            <w:r w:rsidR="002A7A2E" w:rsidRPr="00AB0463">
              <w:rPr>
                <w:rFonts w:ascii="Times New Roman" w:hAnsi="Times New Roman" w:cs="Times New Roman"/>
                <w:sz w:val="28"/>
                <w:szCs w:val="28"/>
              </w:rPr>
              <w:t xml:space="preserve">ический </w:t>
            </w: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 xml:space="preserve"> А25 в комплекте со стартовым набором реагентов М</w:t>
            </w:r>
          </w:p>
        </w:tc>
        <w:tc>
          <w:tcPr>
            <w:tcW w:w="1134" w:type="dxa"/>
          </w:tcPr>
          <w:p w:rsidR="00116B85" w:rsidRPr="00AB0463" w:rsidRDefault="00116B85" w:rsidP="005E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6B85" w:rsidRPr="00AB0463" w:rsidTr="002A7A2E">
        <w:tc>
          <w:tcPr>
            <w:tcW w:w="567" w:type="dxa"/>
          </w:tcPr>
          <w:p w:rsidR="00116B85" w:rsidRPr="00AB0463" w:rsidRDefault="00116B85" w:rsidP="005E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16B85" w:rsidRPr="00AB0463" w:rsidRDefault="00116B85" w:rsidP="005E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 и кислородной ингаляции порт+</w:t>
            </w:r>
          </w:p>
        </w:tc>
        <w:tc>
          <w:tcPr>
            <w:tcW w:w="1134" w:type="dxa"/>
          </w:tcPr>
          <w:p w:rsidR="00116B85" w:rsidRPr="00AB0463" w:rsidRDefault="00116B85" w:rsidP="005E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6B85" w:rsidRPr="00AB0463" w:rsidTr="002A7A2E">
        <w:tc>
          <w:tcPr>
            <w:tcW w:w="567" w:type="dxa"/>
          </w:tcPr>
          <w:p w:rsidR="00116B85" w:rsidRPr="00AB0463" w:rsidRDefault="00116B85" w:rsidP="005E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16B85" w:rsidRPr="00AB0463" w:rsidRDefault="00116B85" w:rsidP="005E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 и кислородной ручной АДРМ+</w:t>
            </w:r>
          </w:p>
        </w:tc>
        <w:tc>
          <w:tcPr>
            <w:tcW w:w="1134" w:type="dxa"/>
          </w:tcPr>
          <w:p w:rsidR="00116B85" w:rsidRPr="00AB0463" w:rsidRDefault="00116B85" w:rsidP="005E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6B85" w:rsidRPr="00AB0463" w:rsidTr="002A7A2E">
        <w:tc>
          <w:tcPr>
            <w:tcW w:w="567" w:type="dxa"/>
          </w:tcPr>
          <w:p w:rsidR="00116B85" w:rsidRPr="00AB0463" w:rsidRDefault="00116B85" w:rsidP="005E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116B85" w:rsidRPr="00AB0463" w:rsidRDefault="00116B85" w:rsidP="005E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 xml:space="preserve">Дефибриллятор </w:t>
            </w:r>
            <w:r w:rsidRPr="00AB0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HeartStarFRX</w:t>
            </w: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 xml:space="preserve"> в комплекте+</w:t>
            </w:r>
          </w:p>
        </w:tc>
        <w:tc>
          <w:tcPr>
            <w:tcW w:w="1134" w:type="dxa"/>
          </w:tcPr>
          <w:p w:rsidR="00116B85" w:rsidRPr="00AB0463" w:rsidRDefault="00116B85" w:rsidP="005E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6B85" w:rsidRPr="00AB0463" w:rsidTr="002A7A2E">
        <w:tc>
          <w:tcPr>
            <w:tcW w:w="567" w:type="dxa"/>
          </w:tcPr>
          <w:p w:rsidR="00116B85" w:rsidRPr="00AB0463" w:rsidRDefault="00116B85" w:rsidP="005E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116B85" w:rsidRPr="00AB0463" w:rsidRDefault="00116B85" w:rsidP="005E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Диагностический аудиометр </w:t>
            </w:r>
            <w:proofErr w:type="spellStart"/>
            <w:r w:rsidRPr="00AB0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Xeta</w:t>
            </w:r>
            <w:proofErr w:type="spellEnd"/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116B85" w:rsidRPr="00AB0463" w:rsidRDefault="00116B85" w:rsidP="005E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6B85" w:rsidRPr="00AB0463" w:rsidTr="002A7A2E">
        <w:tc>
          <w:tcPr>
            <w:tcW w:w="567" w:type="dxa"/>
          </w:tcPr>
          <w:p w:rsidR="00116B85" w:rsidRPr="00AB0463" w:rsidRDefault="00116B85" w:rsidP="005E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116B85" w:rsidRPr="00AB0463" w:rsidRDefault="00116B85" w:rsidP="005E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Диагностический аудиометр </w:t>
            </w:r>
            <w:proofErr w:type="spellStart"/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Xeta</w:t>
            </w:r>
            <w:proofErr w:type="spellEnd"/>
            <w:r w:rsidRPr="00AB0463"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</w:p>
        </w:tc>
        <w:tc>
          <w:tcPr>
            <w:tcW w:w="1134" w:type="dxa"/>
          </w:tcPr>
          <w:p w:rsidR="00116B85" w:rsidRPr="00AB0463" w:rsidRDefault="00116B85" w:rsidP="005E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6B85" w:rsidRPr="00AB0463" w:rsidTr="002A7A2E">
        <w:tc>
          <w:tcPr>
            <w:tcW w:w="567" w:type="dxa"/>
          </w:tcPr>
          <w:p w:rsidR="00116B85" w:rsidRPr="00AB0463" w:rsidRDefault="00116B85" w:rsidP="005E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:rsidR="00116B85" w:rsidRPr="00AB0463" w:rsidRDefault="00116B85" w:rsidP="005E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gramStart"/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суточного</w:t>
            </w:r>
            <w:proofErr w:type="gramEnd"/>
            <w:r w:rsidR="00AB0463" w:rsidRPr="00AB0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мониторирования</w:t>
            </w:r>
            <w:proofErr w:type="spellEnd"/>
            <w:r w:rsidRPr="00AB0463">
              <w:rPr>
                <w:rFonts w:ascii="Times New Roman" w:hAnsi="Times New Roman" w:cs="Times New Roman"/>
                <w:sz w:val="28"/>
                <w:szCs w:val="28"/>
              </w:rPr>
              <w:t xml:space="preserve"> ЭКГ </w:t>
            </w:r>
            <w:proofErr w:type="spellStart"/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Валента</w:t>
            </w:r>
            <w:proofErr w:type="spellEnd"/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116B85" w:rsidRPr="00AB0463" w:rsidRDefault="00116B85" w:rsidP="005E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6B85" w:rsidRPr="00AB0463" w:rsidTr="002A7A2E">
        <w:tc>
          <w:tcPr>
            <w:tcW w:w="567" w:type="dxa"/>
          </w:tcPr>
          <w:p w:rsidR="00116B85" w:rsidRPr="00AB0463" w:rsidRDefault="00116B85" w:rsidP="005E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7" w:type="dxa"/>
          </w:tcPr>
          <w:p w:rsidR="00116B85" w:rsidRPr="00AB0463" w:rsidRDefault="00116B85" w:rsidP="005E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Ультразвуковой диагностический сканер</w:t>
            </w:r>
          </w:p>
        </w:tc>
        <w:tc>
          <w:tcPr>
            <w:tcW w:w="1134" w:type="dxa"/>
          </w:tcPr>
          <w:p w:rsidR="00116B85" w:rsidRPr="00AB0463" w:rsidRDefault="00116B85" w:rsidP="005E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6B85" w:rsidRPr="00AB0463" w:rsidTr="002A7A2E">
        <w:tc>
          <w:tcPr>
            <w:tcW w:w="567" w:type="dxa"/>
          </w:tcPr>
          <w:p w:rsidR="00116B85" w:rsidRPr="00AB0463" w:rsidRDefault="00116B85" w:rsidP="005E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7" w:type="dxa"/>
          </w:tcPr>
          <w:p w:rsidR="00116B85" w:rsidRPr="00AB0463" w:rsidRDefault="00116B85" w:rsidP="005E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Ультразвуковой диагностический сканер </w:t>
            </w:r>
            <w:r w:rsidRPr="00AB0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DC</w:t>
            </w: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-3 в комплекте+</w:t>
            </w:r>
          </w:p>
        </w:tc>
        <w:tc>
          <w:tcPr>
            <w:tcW w:w="1134" w:type="dxa"/>
          </w:tcPr>
          <w:p w:rsidR="00116B85" w:rsidRPr="00AB0463" w:rsidRDefault="00116B85" w:rsidP="005E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6B85" w:rsidRPr="00AB0463" w:rsidTr="002A7A2E">
        <w:tc>
          <w:tcPr>
            <w:tcW w:w="567" w:type="dxa"/>
          </w:tcPr>
          <w:p w:rsidR="00116B85" w:rsidRPr="00AB0463" w:rsidRDefault="00116B85" w:rsidP="005E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7" w:type="dxa"/>
          </w:tcPr>
          <w:p w:rsidR="00116B85" w:rsidRPr="00AB0463" w:rsidRDefault="00116B85" w:rsidP="005E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 xml:space="preserve">Бесконтактный тонометр </w:t>
            </w:r>
            <w:proofErr w:type="spellStart"/>
            <w:r w:rsidRPr="00AB0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Pulsair</w:t>
            </w:r>
            <w:proofErr w:type="spellEnd"/>
            <w:r w:rsidRPr="00AB0463">
              <w:rPr>
                <w:rFonts w:ascii="Times New Roman" w:hAnsi="Times New Roman" w:cs="Times New Roman"/>
                <w:sz w:val="28"/>
                <w:szCs w:val="28"/>
              </w:rPr>
              <w:t xml:space="preserve">  модель </w:t>
            </w:r>
            <w:r w:rsidRPr="00AB0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Desktop</w:t>
            </w:r>
          </w:p>
        </w:tc>
        <w:tc>
          <w:tcPr>
            <w:tcW w:w="1134" w:type="dxa"/>
          </w:tcPr>
          <w:p w:rsidR="00116B85" w:rsidRPr="00AB0463" w:rsidRDefault="00116B85" w:rsidP="005E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6B85" w:rsidRPr="00AB0463" w:rsidTr="002A7A2E">
        <w:tc>
          <w:tcPr>
            <w:tcW w:w="567" w:type="dxa"/>
          </w:tcPr>
          <w:p w:rsidR="00116B85" w:rsidRPr="00AB0463" w:rsidRDefault="00116B85" w:rsidP="005E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47" w:type="dxa"/>
          </w:tcPr>
          <w:p w:rsidR="00116B85" w:rsidRPr="00AB0463" w:rsidRDefault="00116B85" w:rsidP="005E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Алкотест-203</w:t>
            </w:r>
          </w:p>
        </w:tc>
        <w:tc>
          <w:tcPr>
            <w:tcW w:w="1134" w:type="dxa"/>
          </w:tcPr>
          <w:p w:rsidR="00116B85" w:rsidRPr="00AB0463" w:rsidRDefault="00116B85" w:rsidP="005E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6B85" w:rsidRPr="00AB0463" w:rsidTr="002A7A2E">
        <w:tc>
          <w:tcPr>
            <w:tcW w:w="567" w:type="dxa"/>
          </w:tcPr>
          <w:p w:rsidR="00116B85" w:rsidRPr="00AB0463" w:rsidRDefault="00116B85" w:rsidP="005E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47" w:type="dxa"/>
          </w:tcPr>
          <w:p w:rsidR="00116B85" w:rsidRPr="00AB0463" w:rsidRDefault="00116B85" w:rsidP="005E5A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 xml:space="preserve">Тонометр </w:t>
            </w:r>
            <w:r w:rsidRPr="00AB0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Omronm</w:t>
            </w: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B0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Basic</w:t>
            </w:r>
            <w:r w:rsidRPr="00AB04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 плечо автомат</w:t>
            </w:r>
          </w:p>
        </w:tc>
        <w:tc>
          <w:tcPr>
            <w:tcW w:w="1134" w:type="dxa"/>
          </w:tcPr>
          <w:p w:rsidR="00116B85" w:rsidRPr="00AB0463" w:rsidRDefault="00116B85" w:rsidP="005E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E1731" w:rsidRPr="00AB0463" w:rsidRDefault="009E1731" w:rsidP="004A6C8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02BF" w:rsidRPr="00AB0463" w:rsidRDefault="00AA02BF" w:rsidP="006D2B59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02BF" w:rsidRPr="00AB0463" w:rsidRDefault="00AA02BF" w:rsidP="006D2B59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420" w:rsidRPr="00AB0463" w:rsidRDefault="003D642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D6420" w:rsidRPr="00AB0463" w:rsidRDefault="003D6420">
      <w:pPr>
        <w:rPr>
          <w:sz w:val="28"/>
          <w:szCs w:val="28"/>
        </w:rPr>
      </w:pPr>
    </w:p>
    <w:p w:rsidR="003D6420" w:rsidRPr="00AB0463" w:rsidRDefault="003D6420">
      <w:pPr>
        <w:rPr>
          <w:sz w:val="28"/>
          <w:szCs w:val="28"/>
        </w:rPr>
      </w:pPr>
    </w:p>
    <w:p w:rsidR="003D6420" w:rsidRPr="00AB0463" w:rsidRDefault="003D6420">
      <w:pPr>
        <w:rPr>
          <w:sz w:val="28"/>
          <w:szCs w:val="28"/>
        </w:rPr>
      </w:pPr>
    </w:p>
    <w:p w:rsidR="003D6420" w:rsidRPr="00AB0463" w:rsidRDefault="003D6420">
      <w:pPr>
        <w:rPr>
          <w:sz w:val="28"/>
          <w:szCs w:val="28"/>
        </w:rPr>
      </w:pPr>
    </w:p>
    <w:p w:rsidR="00F713B9" w:rsidRPr="00AB0463" w:rsidRDefault="00F713B9" w:rsidP="008C360B">
      <w:pPr>
        <w:pStyle w:val="Style1"/>
        <w:widowControl/>
        <w:spacing w:line="240" w:lineRule="auto"/>
        <w:ind w:left="5103"/>
        <w:jc w:val="lef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C360B" w:rsidRPr="00AB0463" w:rsidRDefault="008C360B" w:rsidP="008C360B">
      <w:pPr>
        <w:pStyle w:val="Style1"/>
        <w:widowControl/>
        <w:spacing w:line="240" w:lineRule="auto"/>
        <w:ind w:left="5103"/>
        <w:jc w:val="left"/>
        <w:rPr>
          <w:rStyle w:val="FontStyle73"/>
          <w:sz w:val="28"/>
          <w:szCs w:val="28"/>
        </w:rPr>
      </w:pPr>
      <w:r w:rsidRPr="00AB0463">
        <w:rPr>
          <w:sz w:val="28"/>
          <w:szCs w:val="28"/>
        </w:rPr>
        <w:t>Приложение №2</w:t>
      </w:r>
      <w:r w:rsidR="00F713B9" w:rsidRPr="00AB0463">
        <w:rPr>
          <w:sz w:val="28"/>
          <w:szCs w:val="28"/>
        </w:rPr>
        <w:t xml:space="preserve">  </w:t>
      </w:r>
      <w:r w:rsidRPr="00AB0463">
        <w:rPr>
          <w:rStyle w:val="FontStyle73"/>
          <w:sz w:val="28"/>
          <w:szCs w:val="28"/>
        </w:rPr>
        <w:t xml:space="preserve">конкурсной документации по закупу услуг по поверке медицинского оборудования способом запроса ценовых предложений </w:t>
      </w:r>
    </w:p>
    <w:p w:rsidR="00050386" w:rsidRPr="00AB0463" w:rsidRDefault="00050386" w:rsidP="00050386">
      <w:pPr>
        <w:pStyle w:val="Style1"/>
        <w:widowControl/>
        <w:spacing w:line="240" w:lineRule="auto"/>
        <w:ind w:left="5103"/>
        <w:jc w:val="left"/>
        <w:rPr>
          <w:rStyle w:val="FontStyle73"/>
          <w:sz w:val="28"/>
          <w:szCs w:val="28"/>
        </w:rPr>
      </w:pPr>
    </w:p>
    <w:p w:rsidR="00AB0463" w:rsidRPr="00AB0463" w:rsidRDefault="00AB0463" w:rsidP="00050386">
      <w:pPr>
        <w:pStyle w:val="Style1"/>
        <w:widowControl/>
        <w:spacing w:line="240" w:lineRule="auto"/>
        <w:ind w:left="5103"/>
        <w:jc w:val="left"/>
        <w:rPr>
          <w:rStyle w:val="FontStyle73"/>
          <w:sz w:val="28"/>
          <w:szCs w:val="28"/>
        </w:rPr>
      </w:pPr>
    </w:p>
    <w:p w:rsidR="00050386" w:rsidRPr="00AB0463" w:rsidRDefault="00050386" w:rsidP="00050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386" w:rsidRPr="00AB0463" w:rsidRDefault="00050386" w:rsidP="00050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63">
        <w:rPr>
          <w:rFonts w:ascii="Times New Roman" w:hAnsi="Times New Roman" w:cs="Times New Roman"/>
          <w:b/>
          <w:sz w:val="28"/>
          <w:szCs w:val="28"/>
        </w:rPr>
        <w:t>Договор о закупках услуги</w:t>
      </w:r>
    </w:p>
    <w:p w:rsidR="00AB0463" w:rsidRPr="00AB0463" w:rsidRDefault="00AB0463" w:rsidP="00050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386" w:rsidRPr="00AB0463" w:rsidRDefault="00050386" w:rsidP="00050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386" w:rsidRPr="00AB0463" w:rsidRDefault="00050386" w:rsidP="000503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0463">
        <w:rPr>
          <w:rFonts w:ascii="Times New Roman" w:hAnsi="Times New Roman" w:cs="Times New Roman"/>
          <w:b/>
          <w:sz w:val="28"/>
          <w:szCs w:val="28"/>
        </w:rPr>
        <w:t>г. Жанаозен</w:t>
      </w:r>
      <w:r w:rsidRPr="00AB0463">
        <w:rPr>
          <w:rFonts w:ascii="Times New Roman" w:hAnsi="Times New Roman" w:cs="Times New Roman"/>
          <w:b/>
          <w:sz w:val="28"/>
          <w:szCs w:val="28"/>
        </w:rPr>
        <w:tab/>
      </w:r>
      <w:r w:rsidRPr="00AB0463">
        <w:rPr>
          <w:rFonts w:ascii="Times New Roman" w:hAnsi="Times New Roman" w:cs="Times New Roman"/>
          <w:b/>
          <w:sz w:val="28"/>
          <w:szCs w:val="28"/>
        </w:rPr>
        <w:tab/>
      </w:r>
      <w:r w:rsidRPr="00AB0463">
        <w:rPr>
          <w:rFonts w:ascii="Times New Roman" w:hAnsi="Times New Roman" w:cs="Times New Roman"/>
          <w:b/>
          <w:sz w:val="28"/>
          <w:szCs w:val="28"/>
        </w:rPr>
        <w:tab/>
      </w:r>
      <w:r w:rsidRPr="00AB046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№ _____</w:t>
      </w:r>
      <w:r w:rsidRPr="00AB0463">
        <w:rPr>
          <w:rFonts w:ascii="Times New Roman" w:hAnsi="Times New Roman" w:cs="Times New Roman"/>
          <w:b/>
          <w:sz w:val="28"/>
          <w:szCs w:val="28"/>
        </w:rPr>
        <w:tab/>
      </w:r>
      <w:r w:rsidRPr="00AB046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«___» ____ 2017 года</w:t>
      </w:r>
    </w:p>
    <w:p w:rsidR="00050386" w:rsidRPr="00AB0463" w:rsidRDefault="00050386" w:rsidP="000503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0386" w:rsidRPr="00AB0463" w:rsidRDefault="00050386" w:rsidP="0005038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B0463"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</w:t>
      </w:r>
      <w:r w:rsidRPr="00AB0463">
        <w:rPr>
          <w:rStyle w:val="FontStyle73"/>
          <w:sz w:val="28"/>
          <w:szCs w:val="28"/>
        </w:rPr>
        <w:t>Медикер плюс</w:t>
      </w:r>
      <w:r w:rsidRPr="00AB0463">
        <w:rPr>
          <w:rFonts w:ascii="Times New Roman" w:hAnsi="Times New Roman" w:cs="Times New Roman"/>
          <w:sz w:val="28"/>
          <w:szCs w:val="28"/>
        </w:rPr>
        <w:t>», именуемое в дальнейшем «Заказчик», в лице ________________________, действующего на основании ___________, с одной стороны, и ______________, именуемое в дальнейшем «Исполнитель», в лице __________, действующего на основании _______, с другой стороны, совместно именуемые Стороны, на основании решения об итогах осуществления закупок способом запроса ценовых предложений от «____» ______ 2017 года, заключили  настоящий Договор (далее – Договор) о нижеследующем:</w:t>
      </w:r>
      <w:proofErr w:type="gramEnd"/>
    </w:p>
    <w:p w:rsidR="00050386" w:rsidRPr="00AB0463" w:rsidRDefault="00050386" w:rsidP="00050386">
      <w:pPr>
        <w:spacing w:after="0" w:line="240" w:lineRule="auto"/>
        <w:ind w:firstLine="708"/>
        <w:jc w:val="both"/>
        <w:rPr>
          <w:b/>
          <w:sz w:val="28"/>
          <w:szCs w:val="28"/>
        </w:rPr>
      </w:pPr>
    </w:p>
    <w:p w:rsidR="00050386" w:rsidRPr="00AB0463" w:rsidRDefault="00050386" w:rsidP="00050386">
      <w:pPr>
        <w:pStyle w:val="a7"/>
        <w:spacing w:before="0" w:beforeAutospacing="0" w:after="0"/>
        <w:jc w:val="center"/>
        <w:rPr>
          <w:b/>
          <w:sz w:val="28"/>
          <w:szCs w:val="28"/>
        </w:rPr>
      </w:pPr>
      <w:r w:rsidRPr="00AB0463">
        <w:rPr>
          <w:b/>
          <w:sz w:val="28"/>
          <w:szCs w:val="28"/>
        </w:rPr>
        <w:t>1. Предмет договора</w:t>
      </w:r>
    </w:p>
    <w:p w:rsidR="00050386" w:rsidRPr="00AB0463" w:rsidRDefault="00050386" w:rsidP="00050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ab/>
        <w:t>1.1. Исполнитель обязуется по поручению Заказчика оказать услуги ________ (далее – Услуги), характеристика, количество, стоимость, единица измерения, которых указаны в Приложении 1, являющегося неотъемлемой частью настоящего Договора, а Заказчик обязуется принять и оплатить Услуги в соответствии с условиями настоящего Договора.</w:t>
      </w:r>
    </w:p>
    <w:p w:rsidR="00050386" w:rsidRPr="00AB0463" w:rsidRDefault="00050386" w:rsidP="00050386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ab/>
      </w:r>
    </w:p>
    <w:p w:rsidR="00050386" w:rsidRPr="00AB0463" w:rsidRDefault="00050386" w:rsidP="00050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b/>
          <w:sz w:val="28"/>
          <w:szCs w:val="28"/>
        </w:rPr>
        <w:t>2. Стоимость услуг и порядок расчетов</w:t>
      </w:r>
    </w:p>
    <w:p w:rsidR="00050386" w:rsidRPr="00AB0463" w:rsidRDefault="00050386" w:rsidP="000503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ab/>
        <w:t xml:space="preserve">2.1.  Общая стоимость Услуг по настоящему Договору составляет </w:t>
      </w:r>
      <w:r w:rsidRPr="00AB0463">
        <w:rPr>
          <w:rFonts w:ascii="Times New Roman" w:hAnsi="Times New Roman" w:cs="Times New Roman"/>
          <w:b/>
          <w:bCs/>
          <w:sz w:val="28"/>
          <w:szCs w:val="28"/>
        </w:rPr>
        <w:t xml:space="preserve">________ </w:t>
      </w:r>
      <w:r w:rsidRPr="00AB0463">
        <w:rPr>
          <w:rFonts w:ascii="Times New Roman" w:hAnsi="Times New Roman" w:cs="Times New Roman"/>
          <w:bCs/>
          <w:sz w:val="28"/>
          <w:szCs w:val="28"/>
        </w:rPr>
        <w:t>(____________</w:t>
      </w:r>
      <w:r w:rsidRPr="00AB0463">
        <w:rPr>
          <w:rFonts w:ascii="Times New Roman" w:hAnsi="Times New Roman" w:cs="Times New Roman"/>
          <w:sz w:val="28"/>
          <w:szCs w:val="28"/>
        </w:rPr>
        <w:t xml:space="preserve">)тенге </w:t>
      </w:r>
      <w:proofErr w:type="gramStart"/>
      <w:r w:rsidRPr="00AB04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0463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AB0463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AB0463">
        <w:rPr>
          <w:rFonts w:ascii="Times New Roman" w:hAnsi="Times New Roman" w:cs="Times New Roman"/>
          <w:sz w:val="28"/>
          <w:szCs w:val="28"/>
        </w:rPr>
        <w:t xml:space="preserve"> учета НДС и иных расходов, связанных с исполнением Исполнителем своих обязательств по настоящему Договору.</w:t>
      </w:r>
    </w:p>
    <w:p w:rsidR="007D07CA" w:rsidRPr="00AB0463" w:rsidRDefault="007D07CA" w:rsidP="007D0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AB0463">
        <w:rPr>
          <w:rFonts w:ascii="Times New Roman" w:hAnsi="Times New Roman" w:cs="Times New Roman"/>
          <w:sz w:val="28"/>
          <w:szCs w:val="28"/>
        </w:rPr>
        <w:t>Заказчик производит предварительную оплата в размере 30 % (тридцати процентов) от общей стоимости Услуг, в течение 10 (десяти) банковских дней с момента подписания Договора и получения счета на оплату от Исполнителя.</w:t>
      </w:r>
      <w:proofErr w:type="gramEnd"/>
    </w:p>
    <w:p w:rsidR="007D07CA" w:rsidRPr="00AB0463" w:rsidRDefault="007D07CA" w:rsidP="007D0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AB0463">
        <w:rPr>
          <w:rFonts w:ascii="Times New Roman" w:hAnsi="Times New Roman" w:cs="Times New Roman"/>
          <w:sz w:val="28"/>
          <w:szCs w:val="28"/>
        </w:rPr>
        <w:t>Оплата оставшейся части от общей стоимости Услуг в размере 70 % (семидесяти процентов), осуществляется в течение 30 (тридцати) банковских дней, путем перечисления денежных средств на расчетный счет Подрядчика, указанный в разделе 12 настоящего Договора, после подписания Сторонами актов приема-сдачи оказанных Услуг и предоставления счета-фактуры с описанием оказанных Услуг.</w:t>
      </w:r>
      <w:proofErr w:type="gramEnd"/>
    </w:p>
    <w:p w:rsidR="00050386" w:rsidRPr="00AB0463" w:rsidRDefault="007D07CA" w:rsidP="007D07CA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ab/>
        <w:t xml:space="preserve">2.4. </w:t>
      </w:r>
      <w:r w:rsidR="00050386" w:rsidRPr="00AB0463">
        <w:rPr>
          <w:rFonts w:ascii="Times New Roman" w:hAnsi="Times New Roman" w:cs="Times New Roman"/>
          <w:sz w:val="28"/>
          <w:szCs w:val="28"/>
        </w:rPr>
        <w:t xml:space="preserve">Заказчик производит оплату за фактически оказанные Услуги </w:t>
      </w:r>
    </w:p>
    <w:p w:rsidR="00804A25" w:rsidRDefault="007D07CA" w:rsidP="007D07CA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ab/>
      </w:r>
    </w:p>
    <w:p w:rsidR="00804A25" w:rsidRDefault="00804A25" w:rsidP="007D07CA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A25" w:rsidRDefault="00804A25" w:rsidP="007D07CA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A25" w:rsidRDefault="00804A25" w:rsidP="007D07CA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A25" w:rsidRDefault="00804A25" w:rsidP="007D07CA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386" w:rsidRPr="00AB0463" w:rsidRDefault="00804A25" w:rsidP="007D07CA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07CA" w:rsidRPr="00AB0463">
        <w:rPr>
          <w:rFonts w:ascii="Times New Roman" w:hAnsi="Times New Roman" w:cs="Times New Roman"/>
          <w:sz w:val="28"/>
          <w:szCs w:val="28"/>
        </w:rPr>
        <w:t>2.5</w:t>
      </w:r>
      <w:r w:rsidR="00050386" w:rsidRPr="00AB0463">
        <w:rPr>
          <w:rFonts w:ascii="Times New Roman" w:hAnsi="Times New Roman" w:cs="Times New Roman"/>
          <w:sz w:val="28"/>
          <w:szCs w:val="28"/>
        </w:rPr>
        <w:t>. В случае изменения расчетного счета, Исполнитель извещает Заказчика письменно с обязательным письменным подтверждением соответствующего банка о наличии в нем расчетного счета Исполнителя.</w:t>
      </w:r>
    </w:p>
    <w:p w:rsidR="00050386" w:rsidRPr="00AB0463" w:rsidRDefault="007D07CA" w:rsidP="007D07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2.6</w:t>
      </w:r>
      <w:r w:rsidR="00050386" w:rsidRPr="00AB0463">
        <w:rPr>
          <w:rFonts w:ascii="Times New Roman" w:hAnsi="Times New Roman" w:cs="Times New Roman"/>
          <w:sz w:val="28"/>
          <w:szCs w:val="28"/>
        </w:rPr>
        <w:t xml:space="preserve">. </w:t>
      </w:r>
      <w:r w:rsidR="00050386" w:rsidRPr="00AB046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В случае отсутствия, какого – либо из перечисленных в пункте 2.2. настоящего Договора документов Заказчик вправе отказаться от принятия оказанных Услуг.</w:t>
      </w:r>
    </w:p>
    <w:p w:rsidR="00050386" w:rsidRPr="00AB0463" w:rsidRDefault="00050386" w:rsidP="00050386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050386" w:rsidRPr="00AB0463" w:rsidRDefault="00050386" w:rsidP="00050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63">
        <w:rPr>
          <w:rFonts w:ascii="Times New Roman" w:hAnsi="Times New Roman" w:cs="Times New Roman"/>
          <w:b/>
          <w:sz w:val="28"/>
          <w:szCs w:val="28"/>
        </w:rPr>
        <w:t>3. Порядок оказания услуг</w:t>
      </w:r>
    </w:p>
    <w:p w:rsidR="00050386" w:rsidRPr="00AB0463" w:rsidRDefault="00050386" w:rsidP="00050386">
      <w:pPr>
        <w:pStyle w:val="ab"/>
        <w:tabs>
          <w:tab w:val="left" w:pos="1134"/>
        </w:tabs>
        <w:ind w:left="0" w:firstLine="709"/>
        <w:jc w:val="both"/>
        <w:rPr>
          <w:b/>
          <w:i/>
          <w:sz w:val="28"/>
          <w:szCs w:val="28"/>
        </w:rPr>
      </w:pPr>
      <w:r w:rsidRPr="00AB0463">
        <w:rPr>
          <w:sz w:val="28"/>
          <w:szCs w:val="28"/>
        </w:rPr>
        <w:t>3.1. Услуги по настоящему Договору должны осуществляться Исполнителем со дня подписания Договора в течени</w:t>
      </w:r>
      <w:proofErr w:type="gramStart"/>
      <w:r w:rsidRPr="00AB0463">
        <w:rPr>
          <w:sz w:val="28"/>
          <w:szCs w:val="28"/>
        </w:rPr>
        <w:t>и</w:t>
      </w:r>
      <w:proofErr w:type="gramEnd"/>
      <w:r w:rsidRPr="00AB0463">
        <w:rPr>
          <w:sz w:val="28"/>
          <w:szCs w:val="28"/>
        </w:rPr>
        <w:t xml:space="preserve"> 15 (пятнадцати) календарных дней.</w:t>
      </w:r>
    </w:p>
    <w:p w:rsidR="00050386" w:rsidRPr="00AB0463" w:rsidRDefault="00050386" w:rsidP="00050386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B0463">
        <w:rPr>
          <w:sz w:val="28"/>
          <w:szCs w:val="28"/>
        </w:rPr>
        <w:t xml:space="preserve">3.2. Прием - сдача оказанных Услуг осуществляется на основании Акта оказанных Услуг, подписываемого уполномоченными представителями Сторон и оформленного Исполнителем, в течение 5 (пяти) рабочих дней </w:t>
      </w:r>
      <w:proofErr w:type="gramStart"/>
      <w:r w:rsidRPr="00AB0463">
        <w:rPr>
          <w:sz w:val="28"/>
          <w:szCs w:val="28"/>
        </w:rPr>
        <w:t>с даты предоставления</w:t>
      </w:r>
      <w:proofErr w:type="gramEnd"/>
      <w:r w:rsidRPr="00AB0463">
        <w:rPr>
          <w:sz w:val="28"/>
          <w:szCs w:val="28"/>
        </w:rPr>
        <w:t xml:space="preserve"> Исполнителем Заказчику результата оказанных Услуг.</w:t>
      </w:r>
    </w:p>
    <w:p w:rsidR="00050386" w:rsidRPr="00AB0463" w:rsidRDefault="00050386" w:rsidP="00050386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B0463">
        <w:rPr>
          <w:sz w:val="28"/>
          <w:szCs w:val="28"/>
        </w:rPr>
        <w:t xml:space="preserve">3.3. В случае обнаружения при приемке каких-либо недостатков оказанных Услуг, Заказчик вправе не принимать результат оказанных услуг и в течение 5 (пяти) рабочих дней </w:t>
      </w:r>
      <w:proofErr w:type="gramStart"/>
      <w:r w:rsidRPr="00AB0463">
        <w:rPr>
          <w:sz w:val="28"/>
          <w:szCs w:val="28"/>
        </w:rPr>
        <w:t>с даты обнаружения</w:t>
      </w:r>
      <w:proofErr w:type="gramEnd"/>
      <w:r w:rsidRPr="00AB0463">
        <w:rPr>
          <w:sz w:val="28"/>
          <w:szCs w:val="28"/>
        </w:rPr>
        <w:t xml:space="preserve"> недостатков оказанных Услуг направить Исполнителю уведомление об устранении недостатков оказанных Услуг.</w:t>
      </w:r>
    </w:p>
    <w:p w:rsidR="00AB0463" w:rsidRPr="00804A25" w:rsidRDefault="00050386" w:rsidP="00804A25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B0463">
        <w:rPr>
          <w:sz w:val="28"/>
          <w:szCs w:val="28"/>
        </w:rPr>
        <w:t xml:space="preserve">3.4. Исполнитель обязуется безвозмездно устранить обнаруженные недостатки оказанных Услуг в течение 3 (трех) рабочих дней </w:t>
      </w:r>
      <w:proofErr w:type="gramStart"/>
      <w:r w:rsidRPr="00AB0463">
        <w:rPr>
          <w:sz w:val="28"/>
          <w:szCs w:val="28"/>
        </w:rPr>
        <w:t>с даты получения</w:t>
      </w:r>
      <w:proofErr w:type="gramEnd"/>
      <w:r w:rsidRPr="00AB0463">
        <w:rPr>
          <w:sz w:val="28"/>
          <w:szCs w:val="28"/>
        </w:rPr>
        <w:t xml:space="preserve"> от Заказчика уведомления об устранении недостатков оказанных Услуг.</w:t>
      </w:r>
    </w:p>
    <w:p w:rsidR="00AB0463" w:rsidRPr="00AB0463" w:rsidRDefault="00AB0463" w:rsidP="000503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386" w:rsidRPr="00AB0463" w:rsidRDefault="00050386" w:rsidP="000503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63">
        <w:rPr>
          <w:rFonts w:ascii="Times New Roman" w:hAnsi="Times New Roman" w:cs="Times New Roman"/>
          <w:b/>
          <w:sz w:val="28"/>
          <w:szCs w:val="28"/>
        </w:rPr>
        <w:t xml:space="preserve">4. Права и обязанности сторон 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463">
        <w:rPr>
          <w:rFonts w:ascii="Times New Roman" w:hAnsi="Times New Roman" w:cs="Times New Roman"/>
          <w:b/>
          <w:sz w:val="28"/>
          <w:szCs w:val="28"/>
        </w:rPr>
        <w:t>4.1. Заказчик обязан: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4.1.1. проверить качество оказанных Услуг и в случае выявления дефектов незамедлительно письменно уведомить Исполнителя, с указанием срока их устранения;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4.1.2. принять оказанные Услуги посредством подписания Акта оказанных Услуг и оплатить в соответствии с условиями настоящего Договора.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463">
        <w:rPr>
          <w:rFonts w:ascii="Times New Roman" w:hAnsi="Times New Roman" w:cs="Times New Roman"/>
          <w:b/>
          <w:sz w:val="28"/>
          <w:szCs w:val="28"/>
        </w:rPr>
        <w:t>4.2. Заказчик вправе: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4.2.1. применить необходимые санкции и меры по исправлению дефектов за счет Исполнителя и без какого-либо ущерба другим правам, которыми Заказчик может обладать по настоящему Договору в отношении Исполнителя;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 xml:space="preserve">4.2.2. в целях улучшения качества Услуг оказываемых Исполнителем, оценивать их </w:t>
      </w:r>
      <w:proofErr w:type="gramStart"/>
      <w:r w:rsidRPr="00AB0463">
        <w:rPr>
          <w:rFonts w:ascii="Times New Roman" w:hAnsi="Times New Roman" w:cs="Times New Roman"/>
          <w:sz w:val="28"/>
          <w:szCs w:val="28"/>
        </w:rPr>
        <w:t>согласно индикаторов</w:t>
      </w:r>
      <w:proofErr w:type="gramEnd"/>
      <w:r w:rsidRPr="00AB0463">
        <w:rPr>
          <w:rFonts w:ascii="Times New Roman" w:hAnsi="Times New Roman" w:cs="Times New Roman"/>
          <w:sz w:val="28"/>
          <w:szCs w:val="28"/>
        </w:rPr>
        <w:t xml:space="preserve"> качества.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463">
        <w:rPr>
          <w:rFonts w:ascii="Times New Roman" w:hAnsi="Times New Roman" w:cs="Times New Roman"/>
          <w:b/>
          <w:sz w:val="28"/>
          <w:szCs w:val="28"/>
        </w:rPr>
        <w:t>4.3. Исполнитель обязан: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 xml:space="preserve">4.3.1. не препятствовать прохождению представителям Заказчика в любое из мест своего нахождения для осуществления </w:t>
      </w:r>
      <w:proofErr w:type="gramStart"/>
      <w:r w:rsidRPr="00AB046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B0463">
        <w:rPr>
          <w:rFonts w:ascii="Times New Roman" w:hAnsi="Times New Roman" w:cs="Times New Roman"/>
          <w:sz w:val="28"/>
          <w:szCs w:val="28"/>
        </w:rPr>
        <w:t xml:space="preserve"> ходом выполнения Исполнителем обязанностей по настоящему Договору, а также оказывать помощь в его проведении;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4.3.2. если на качество выполнения работ может отрицательно повлиять соблюдение письменных указаний Заказчика, Исполнитель обязан своевременно в письменном виде предупредить об этом Заказчика;</w:t>
      </w:r>
    </w:p>
    <w:p w:rsidR="00804A25" w:rsidRDefault="00804A25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A25" w:rsidRDefault="00804A25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A25" w:rsidRDefault="00804A25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A25" w:rsidRDefault="00804A25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4.3.3. безвозмездно устранять по требованию Заказчика все обнаруженные недостатки оказанных услуг в порядке и сроки, указанные в пункте 3.4. настоящего Договора;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4.3.4. при исполнении своих обязательств по Договору Исполнитель должен учитывать, что Услуги должны соответствовать требованиям, указанным в Приложении 1, являющегося неотъемлемой частью настоящего Договора;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4.3.5. принимать меры по недопущению необоснованных затрат со стороны Заказчика на оказание Услуг;</w:t>
      </w:r>
    </w:p>
    <w:p w:rsidR="00050386" w:rsidRPr="00AB0463" w:rsidRDefault="00050386" w:rsidP="00050386">
      <w:pPr>
        <w:spacing w:after="0" w:line="24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4.3.6. возмещать Заказчику в полном объеме причиненные ему убытки, вызванные ненадлежащим выполнением Исполнителем условий Договора, и/или иными неправомерными действиями;</w:t>
      </w:r>
    </w:p>
    <w:p w:rsidR="00050386" w:rsidRPr="00AB0463" w:rsidRDefault="00050386" w:rsidP="00050386">
      <w:pPr>
        <w:spacing w:after="0" w:line="24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 xml:space="preserve">4.3.7. оказать Услуги качественно и в сроки, предусмотренные настоящим Договором; 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4.3.8. своевременно предоставлять Заказчику счета-фактуры и акты сверок взаиморасчетов по оказанным Услугам;</w:t>
      </w:r>
    </w:p>
    <w:p w:rsidR="00050386" w:rsidRPr="00AB0463" w:rsidRDefault="00050386" w:rsidP="001A0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 xml:space="preserve">4.3.9. </w:t>
      </w:r>
      <w:r w:rsidR="001A03EE" w:rsidRPr="00AB0463">
        <w:rPr>
          <w:rFonts w:ascii="Times New Roman" w:hAnsi="Times New Roman"/>
          <w:sz w:val="28"/>
          <w:szCs w:val="28"/>
        </w:rPr>
        <w:t>Оформлять результаты поверки СИ в соответствии с требованиями нормативной документации по установленной форме</w:t>
      </w:r>
      <w:r w:rsidRPr="00AB0463">
        <w:rPr>
          <w:rFonts w:ascii="Times New Roman" w:hAnsi="Times New Roman" w:cs="Times New Roman"/>
          <w:sz w:val="28"/>
          <w:szCs w:val="28"/>
        </w:rPr>
        <w:t>;</w:t>
      </w:r>
    </w:p>
    <w:p w:rsidR="00050386" w:rsidRPr="00AB0463" w:rsidRDefault="00050386" w:rsidP="001A0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4.3.10. соблюдать правила поведения в чрезвычайных ситуациях, а также правила внутреннего распорядка Заказчика.</w:t>
      </w:r>
    </w:p>
    <w:p w:rsidR="001A03EE" w:rsidRPr="00AB0463" w:rsidRDefault="001A03EE" w:rsidP="001A03EE">
      <w:pPr>
        <w:pStyle w:val="ad"/>
        <w:tabs>
          <w:tab w:val="left" w:pos="1260"/>
        </w:tabs>
        <w:spacing w:after="0"/>
        <w:rPr>
          <w:sz w:val="28"/>
          <w:szCs w:val="28"/>
        </w:rPr>
      </w:pPr>
      <w:r w:rsidRPr="00AB0463">
        <w:rPr>
          <w:sz w:val="28"/>
          <w:szCs w:val="28"/>
        </w:rPr>
        <w:t xml:space="preserve">            4.3.11.Сдавать медицинское оборудование по акту приема – сдачи;</w:t>
      </w:r>
    </w:p>
    <w:p w:rsidR="001A03EE" w:rsidRPr="00AB0463" w:rsidRDefault="001A03EE" w:rsidP="001A03EE">
      <w:pPr>
        <w:pStyle w:val="ad"/>
        <w:tabs>
          <w:tab w:val="left" w:pos="1260"/>
        </w:tabs>
        <w:spacing w:after="0"/>
        <w:rPr>
          <w:sz w:val="28"/>
          <w:szCs w:val="28"/>
        </w:rPr>
      </w:pPr>
      <w:r w:rsidRPr="00AB0463">
        <w:rPr>
          <w:sz w:val="28"/>
          <w:szCs w:val="28"/>
        </w:rPr>
        <w:t xml:space="preserve">           4.3.12. Соблюдать секретность конфиденциальной информации, получаемой в результате контактов с  Заказчиком, как во время, так и после завершения действия настоящего договора.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463">
        <w:rPr>
          <w:rFonts w:ascii="Times New Roman" w:hAnsi="Times New Roman" w:cs="Times New Roman"/>
          <w:b/>
          <w:sz w:val="28"/>
          <w:szCs w:val="28"/>
        </w:rPr>
        <w:t>4.4.  Исполнитель вправе: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4.4.1. требовать дополнительных письменных инструкций для выполнения поручений Заказчика;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4.4.2. требовать от Заказчика оплаты оказываемых Услуг в соответствии с условиями настоящего Договора;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4.4.3. привлекать третьих лиц (специалистов, экспертов), собственных уполномоченных представителей при выполнении каких-либо действий по настоящему Договору, требующих дополнительных  (специальных) знаний и/или  разрешений (санкций) государственных органов. В таком случае Исполнитель обязан письменно согласовать с Заказчиком кандидатуры привлекаемых лиц.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0386" w:rsidRPr="00AB0463" w:rsidRDefault="00050386" w:rsidP="00050386">
      <w:pPr>
        <w:pStyle w:val="1"/>
        <w:keepLines w:val="0"/>
        <w:widowControl/>
        <w:numPr>
          <w:ilvl w:val="0"/>
          <w:numId w:val="10"/>
        </w:numPr>
        <w:adjustRightInd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AB0463">
        <w:rPr>
          <w:rFonts w:ascii="Times New Roman" w:hAnsi="Times New Roman" w:cs="Times New Roman"/>
          <w:color w:val="auto"/>
        </w:rPr>
        <w:t>Гарантия</w:t>
      </w:r>
    </w:p>
    <w:p w:rsidR="00050386" w:rsidRPr="00AB0463" w:rsidRDefault="00050386" w:rsidP="00050386">
      <w:pPr>
        <w:pStyle w:val="ab"/>
        <w:numPr>
          <w:ilvl w:val="1"/>
          <w:numId w:val="10"/>
        </w:numPr>
        <w:ind w:left="0" w:firstLine="709"/>
        <w:contextualSpacing w:val="0"/>
        <w:jc w:val="both"/>
        <w:rPr>
          <w:sz w:val="28"/>
          <w:szCs w:val="28"/>
        </w:rPr>
      </w:pPr>
      <w:r w:rsidRPr="00AB0463">
        <w:rPr>
          <w:sz w:val="28"/>
          <w:szCs w:val="28"/>
        </w:rPr>
        <w:t>Исполнитель гарантирует обеспечение бесперебойной, качественной и своевременной работы по оказанию Услуг Заказчику согласно условиям Договора.</w:t>
      </w:r>
    </w:p>
    <w:p w:rsidR="00050386" w:rsidRPr="00AB0463" w:rsidRDefault="00050386" w:rsidP="00050386">
      <w:pPr>
        <w:pStyle w:val="ab"/>
        <w:numPr>
          <w:ilvl w:val="1"/>
          <w:numId w:val="10"/>
        </w:numPr>
        <w:ind w:left="0" w:firstLine="709"/>
        <w:contextualSpacing w:val="0"/>
        <w:jc w:val="both"/>
        <w:rPr>
          <w:sz w:val="28"/>
          <w:szCs w:val="28"/>
        </w:rPr>
      </w:pPr>
      <w:r w:rsidRPr="00AB0463">
        <w:rPr>
          <w:sz w:val="28"/>
          <w:szCs w:val="28"/>
        </w:rPr>
        <w:t>Заказчик обязан оперативно уведомить Исполнителя в письменном виде обо всех претензиях, связанных с данной гарантией, после чего Исполнитель должен незамедлительно принять меры по устранению недостатков за свой счет, включая все расходы, связанные с этим.</w:t>
      </w:r>
    </w:p>
    <w:p w:rsidR="00050386" w:rsidRPr="00AB0463" w:rsidRDefault="00050386" w:rsidP="00050386">
      <w:pPr>
        <w:pStyle w:val="ab"/>
        <w:numPr>
          <w:ilvl w:val="1"/>
          <w:numId w:val="10"/>
        </w:numPr>
        <w:ind w:left="0" w:firstLine="709"/>
        <w:contextualSpacing w:val="0"/>
        <w:jc w:val="both"/>
        <w:rPr>
          <w:sz w:val="28"/>
          <w:szCs w:val="28"/>
        </w:rPr>
      </w:pPr>
      <w:r w:rsidRPr="00AB0463">
        <w:rPr>
          <w:sz w:val="28"/>
          <w:szCs w:val="28"/>
        </w:rPr>
        <w:t>Исполнитель, получив уведомление, своевременно не примет соответствующие меры по устранению недостатков, Заказчик может применить необходимые санкции и меры по устранению недостатков за счет Исполнителя и без какого-либо ущерба другим правам, которыми Заказчик может обладать по Договору в отношении Исполнителя.</w:t>
      </w:r>
    </w:p>
    <w:p w:rsidR="00135405" w:rsidRDefault="00135405" w:rsidP="00050386">
      <w:pPr>
        <w:spacing w:after="0" w:line="240" w:lineRule="auto"/>
        <w:ind w:firstLine="708"/>
        <w:rPr>
          <w:sz w:val="28"/>
          <w:szCs w:val="28"/>
        </w:rPr>
      </w:pPr>
    </w:p>
    <w:p w:rsidR="00804A25" w:rsidRDefault="00804A25" w:rsidP="00050386">
      <w:pPr>
        <w:spacing w:after="0" w:line="240" w:lineRule="auto"/>
        <w:ind w:firstLine="708"/>
        <w:rPr>
          <w:sz w:val="28"/>
          <w:szCs w:val="28"/>
        </w:rPr>
      </w:pPr>
    </w:p>
    <w:p w:rsidR="00804A25" w:rsidRDefault="00804A25" w:rsidP="000503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04A25" w:rsidRPr="00AB0463" w:rsidRDefault="00804A25" w:rsidP="000503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50386" w:rsidRPr="00AB0463" w:rsidRDefault="00050386" w:rsidP="00050386">
      <w:pPr>
        <w:pStyle w:val="ab"/>
        <w:widowControl w:val="0"/>
        <w:numPr>
          <w:ilvl w:val="0"/>
          <w:numId w:val="10"/>
        </w:numPr>
        <w:adjustRightInd w:val="0"/>
        <w:contextualSpacing w:val="0"/>
        <w:jc w:val="center"/>
        <w:rPr>
          <w:b/>
          <w:sz w:val="28"/>
          <w:szCs w:val="28"/>
        </w:rPr>
      </w:pPr>
      <w:r w:rsidRPr="00AB0463">
        <w:rPr>
          <w:b/>
          <w:sz w:val="28"/>
          <w:szCs w:val="28"/>
        </w:rPr>
        <w:t xml:space="preserve">Ответственность сторон </w:t>
      </w:r>
    </w:p>
    <w:p w:rsidR="00050386" w:rsidRPr="00AB0463" w:rsidRDefault="00050386" w:rsidP="00050386">
      <w:pPr>
        <w:pStyle w:val="af"/>
        <w:numPr>
          <w:ilvl w:val="1"/>
          <w:numId w:val="10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AB0463">
        <w:rPr>
          <w:sz w:val="28"/>
          <w:szCs w:val="28"/>
        </w:rPr>
        <w:t xml:space="preserve"> Если Исполнитель не может оказать Услуги в сроки, предусмотренные Договором, (за исключением форс-мажорных обстоятельств), Заказчик вправе вычитать из суммы подлежащей оплате Исполнителю пеню в размере 0,1% от суммы Договора за каждый день просрочки.</w:t>
      </w:r>
    </w:p>
    <w:p w:rsidR="00050386" w:rsidRPr="00AB0463" w:rsidRDefault="00050386" w:rsidP="00050386">
      <w:pPr>
        <w:pStyle w:val="af"/>
        <w:numPr>
          <w:ilvl w:val="1"/>
          <w:numId w:val="10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AB0463">
        <w:rPr>
          <w:sz w:val="28"/>
          <w:szCs w:val="28"/>
        </w:rPr>
        <w:t xml:space="preserve">Если неустойка за просрочку в оказании Услуг по вине Исполнителя превысит10 (десять) % от суммы Договора, Заказчик вправе направить Исполнителю предложение о расторжении Договора, полностью или частично без возмещения Исполнителю каких-либо расходов или убытков, вызванных расторжением Договора. В этом случае Исполнитель обязан уплатить Заказчику неустойку в размере 10 % от суммы не оказанных в срок Услуг. При этом неустойка взыскивается путем выставления счета Заказчиком Исполнителю. Исполнитель обязан уплатить сумму неустойки по первому требованию Заказчика в течение 10 банковских дней. </w:t>
      </w:r>
    </w:p>
    <w:p w:rsidR="00050386" w:rsidRPr="00AB0463" w:rsidRDefault="00050386" w:rsidP="00050386">
      <w:pPr>
        <w:pStyle w:val="af"/>
        <w:numPr>
          <w:ilvl w:val="1"/>
          <w:numId w:val="10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AB0463">
        <w:rPr>
          <w:sz w:val="28"/>
          <w:szCs w:val="28"/>
        </w:rPr>
        <w:t xml:space="preserve"> Стороны несут ответственность за невыполнение либо ненадлежащее выполнение условий Договора, в соответствии с условиями настоящего Договора. В части, неурегулированной  настоящим Договором, ответственность Сторон регулируется действующим законодательством Республики Казахстан. </w:t>
      </w:r>
    </w:p>
    <w:p w:rsidR="00050386" w:rsidRPr="00AB0463" w:rsidRDefault="00050386" w:rsidP="00050386">
      <w:pPr>
        <w:pStyle w:val="Pa26"/>
        <w:tabs>
          <w:tab w:val="left" w:pos="851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463">
        <w:rPr>
          <w:rFonts w:ascii="Times New Roman" w:hAnsi="Times New Roman"/>
          <w:sz w:val="28"/>
          <w:szCs w:val="28"/>
        </w:rPr>
        <w:t xml:space="preserve">6.4. В случае отказа Исполнителя от оказания Услуг Заказчик вправе взыскать с Исполнителя сумму неустойки в размере 10 % от общей стоимости Услуг, предусмотренного в п.2.1 настоящего Договора. </w:t>
      </w:r>
    </w:p>
    <w:p w:rsidR="00050386" w:rsidRPr="00AB0463" w:rsidRDefault="00050386" w:rsidP="00050386">
      <w:pPr>
        <w:pStyle w:val="Pa26"/>
        <w:tabs>
          <w:tab w:val="left" w:pos="851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463">
        <w:rPr>
          <w:rFonts w:ascii="Times New Roman" w:hAnsi="Times New Roman"/>
          <w:sz w:val="28"/>
          <w:szCs w:val="28"/>
        </w:rPr>
        <w:t xml:space="preserve">6.5. В случае нарушения Заказчиком сроков оплаты, предусмотренных пунктом 2.2. Договора, </w:t>
      </w:r>
      <w:r w:rsidRPr="00AB0463">
        <w:rPr>
          <w:rFonts w:ascii="Times New Roman" w:hAnsi="Times New Roman"/>
          <w:color w:val="000000"/>
          <w:sz w:val="28"/>
          <w:szCs w:val="28"/>
        </w:rPr>
        <w:t xml:space="preserve">Исполнитель вправе взыскать с Заказчика неустойку в размере </w:t>
      </w:r>
      <w:r w:rsidRPr="00AB0463">
        <w:rPr>
          <w:rFonts w:ascii="Times New Roman" w:hAnsi="Times New Roman"/>
          <w:sz w:val="28"/>
          <w:szCs w:val="28"/>
        </w:rPr>
        <w:t>0,1% от суммы подлежащей оплате, но не более 10 % от общей стоимости Услуг.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 xml:space="preserve">6.6. Стороны несут ответственность за невыполнение либо ненадлежащее выполнение условий Договора, в соответствии с условиями настоящего Договора. В части, неурегулированной настоящим Договором, ответственность Сторон регулируется действующим законодательством Республики Казахстан. 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6.7. Уплата неустойки не освобождает Стороны от надлежащего исполнения обязательств по настоящему Договору.</w:t>
      </w:r>
    </w:p>
    <w:p w:rsidR="00050386" w:rsidRPr="00AB0463" w:rsidRDefault="00050386" w:rsidP="000503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386" w:rsidRPr="00AB0463" w:rsidRDefault="00050386" w:rsidP="000503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63">
        <w:rPr>
          <w:rFonts w:ascii="Times New Roman" w:hAnsi="Times New Roman" w:cs="Times New Roman"/>
          <w:b/>
          <w:sz w:val="28"/>
          <w:szCs w:val="28"/>
        </w:rPr>
        <w:t xml:space="preserve">7. Форс-мажор </w:t>
      </w:r>
    </w:p>
    <w:p w:rsidR="00050386" w:rsidRPr="00AB0463" w:rsidRDefault="00050386" w:rsidP="0005038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 xml:space="preserve">           7.1.   </w:t>
      </w:r>
      <w:proofErr w:type="gramStart"/>
      <w:r w:rsidRPr="00AB0463">
        <w:rPr>
          <w:rFonts w:ascii="Times New Roman" w:hAnsi="Times New Roman" w:cs="Times New Roman"/>
          <w:sz w:val="28"/>
          <w:szCs w:val="28"/>
        </w:rPr>
        <w:t xml:space="preserve">Стороны освобождаются от ответственности за полное или частичное неисполнение обязательств по настоящему Договору, если оно явилось следствием обстоятельств непреодолимой силы: пожара, наводнения, землетрясения, военных действий, </w:t>
      </w:r>
      <w:r w:rsidRPr="00AB0463">
        <w:rPr>
          <w:rFonts w:ascii="Times New Roman" w:hAnsi="Times New Roman" w:cs="Times New Roman"/>
          <w:sz w:val="28"/>
          <w:szCs w:val="28"/>
          <w:lang w:eastAsia="ko-KR"/>
        </w:rPr>
        <w:t xml:space="preserve">несвоевременное выполнение обязательств администратором бюджетной программы </w:t>
      </w:r>
      <w:r w:rsidRPr="00AB0463">
        <w:rPr>
          <w:rFonts w:ascii="Times New Roman" w:hAnsi="Times New Roman" w:cs="Times New Roman"/>
          <w:sz w:val="28"/>
          <w:szCs w:val="28"/>
        </w:rPr>
        <w:t>и другими государственными органами перед Заказчиком т.д. и если эти обстоятельства непосредственно повлияли на исполнение обязательств по настоящему Договору.</w:t>
      </w:r>
      <w:proofErr w:type="gramEnd"/>
      <w:r w:rsidRPr="00AB0463">
        <w:rPr>
          <w:rFonts w:ascii="Times New Roman" w:hAnsi="Times New Roman" w:cs="Times New Roman"/>
          <w:sz w:val="28"/>
          <w:szCs w:val="28"/>
        </w:rPr>
        <w:t xml:space="preserve"> При этом срок исполнения обязательств по настоящему Договору отодвигается соразмерно времени, в течение которого действовали такие обстоятельства.  </w:t>
      </w:r>
    </w:p>
    <w:p w:rsidR="00804A25" w:rsidRDefault="00050386" w:rsidP="00050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ab/>
        <w:t xml:space="preserve">7.2. Сторона, ссылающаяся на такие обстоятельства, обязана в течение 5 (пяти) рабочих дней </w:t>
      </w:r>
      <w:proofErr w:type="gramStart"/>
      <w:r w:rsidRPr="00AB0463">
        <w:rPr>
          <w:rFonts w:ascii="Times New Roman" w:hAnsi="Times New Roman" w:cs="Times New Roman"/>
          <w:sz w:val="28"/>
          <w:szCs w:val="28"/>
        </w:rPr>
        <w:t>с даты наступления</w:t>
      </w:r>
      <w:proofErr w:type="gramEnd"/>
      <w:r w:rsidR="001443FE">
        <w:rPr>
          <w:rFonts w:ascii="Times New Roman" w:hAnsi="Times New Roman" w:cs="Times New Roman"/>
          <w:sz w:val="28"/>
          <w:szCs w:val="28"/>
        </w:rPr>
        <w:t xml:space="preserve"> </w:t>
      </w:r>
      <w:r w:rsidRPr="00AB0463">
        <w:rPr>
          <w:rFonts w:ascii="Times New Roman" w:hAnsi="Times New Roman" w:cs="Times New Roman"/>
          <w:sz w:val="28"/>
          <w:szCs w:val="28"/>
        </w:rPr>
        <w:t>/прекращения обстоятельств непреодолимой силы в письменной форме информировать другую Сторону о наступлении/прекращении подобных обстоятельств. При этом</w:t>
      </w:r>
      <w:proofErr w:type="gramStart"/>
      <w:r w:rsidRPr="00AB04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B0463">
        <w:rPr>
          <w:rFonts w:ascii="Times New Roman" w:hAnsi="Times New Roman" w:cs="Times New Roman"/>
          <w:sz w:val="28"/>
          <w:szCs w:val="28"/>
        </w:rPr>
        <w:t xml:space="preserve"> по требованию другой Стороны должен быть </w:t>
      </w:r>
    </w:p>
    <w:p w:rsidR="00804A25" w:rsidRDefault="00804A25" w:rsidP="00050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A25" w:rsidRDefault="00804A25" w:rsidP="00050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A25" w:rsidRDefault="00804A25" w:rsidP="00050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386" w:rsidRPr="00AB0463" w:rsidRDefault="00050386" w:rsidP="00050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предъявлен документ, выданный компетентным органом, удостоверяющий наступление таких обстоятельств.</w:t>
      </w:r>
    </w:p>
    <w:p w:rsidR="00050386" w:rsidRPr="00AB0463" w:rsidRDefault="00050386" w:rsidP="00050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ab/>
        <w:t>7.3. Если обстоятельства непреодолимой силы длятся более 1 (одного) месяца, Стороны имеют право на досрочное расторжение Договора, с уведомлением другой Стороны за 5 (пять) рабочих дней до предполагаемой даты расторжения, по истечении которых настоящий Договор считается расторгнутым.</w:t>
      </w:r>
    </w:p>
    <w:p w:rsidR="00050386" w:rsidRPr="00AB0463" w:rsidRDefault="00050386" w:rsidP="000503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50386" w:rsidRPr="00AB0463" w:rsidRDefault="00050386" w:rsidP="0005038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b/>
          <w:sz w:val="28"/>
          <w:szCs w:val="28"/>
        </w:rPr>
        <w:t>8. Изменение и дополнение условий договора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8.1. Внесение изменений и дополнений в настоящий Договор, допускается:</w:t>
      </w:r>
      <w:r w:rsidRPr="00AB0463">
        <w:rPr>
          <w:rFonts w:ascii="Times New Roman" w:hAnsi="Times New Roman" w:cs="Times New Roman"/>
          <w:sz w:val="28"/>
          <w:szCs w:val="28"/>
        </w:rPr>
        <w:br/>
        <w:t xml:space="preserve">           8.1.1. В части уменьшения либо увеличения суммы Договора, связанной с уменьшением либо увеличением потребности в объеме оказываемых Услуг, при условии неизменности цены оказания Услуг, указанных в настоящем Договоре. Такое изменение заключенного Договора допускается в пределах сумм, предусмотренных в годовом плане закупок для приобретения данных Услуг.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8.1.2. В случае</w:t>
      </w:r>
      <w:proofErr w:type="gramStart"/>
      <w:r w:rsidRPr="00AB04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B0463">
        <w:rPr>
          <w:rFonts w:ascii="Times New Roman" w:hAnsi="Times New Roman" w:cs="Times New Roman"/>
          <w:sz w:val="28"/>
          <w:szCs w:val="28"/>
        </w:rPr>
        <w:t xml:space="preserve"> если Исполнитель в процессе исполнения заключенного с ним Договора предложил более лучшие качественные и (или) технические характеристики, либо сроки и (или) условия выполнения Услуг.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8.1.3. По взаимному согласию сторон в части уменьшения цены на Услуги, соответственно суммы Договора, если в процессе исполнения Договора цены на аналогичные Услуги изменились в сторону уменьшения.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 xml:space="preserve">8.2. Настоящий Договор может быть изменен по основаниям, предусмотренным действующим законодательством Республики Казахстан по согласованию сторон. 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 xml:space="preserve">8.3. Любые изменения и дополнения к настоящему Договору действительны  при условии, если они совершены в письменной форме. </w:t>
      </w:r>
    </w:p>
    <w:p w:rsidR="00050386" w:rsidRPr="00AB0463" w:rsidRDefault="00050386" w:rsidP="000503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B0463" w:rsidRPr="00AB0463" w:rsidRDefault="00AB0463" w:rsidP="00AB0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0386" w:rsidRPr="00AB0463" w:rsidRDefault="00050386" w:rsidP="0005038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63">
        <w:rPr>
          <w:rFonts w:ascii="Times New Roman" w:hAnsi="Times New Roman" w:cs="Times New Roman"/>
          <w:b/>
          <w:sz w:val="28"/>
          <w:szCs w:val="28"/>
        </w:rPr>
        <w:t xml:space="preserve">9. Расторжение договора  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 xml:space="preserve">9.1. Настоящий </w:t>
      </w:r>
      <w:proofErr w:type="gramStart"/>
      <w:r w:rsidRPr="00AB0463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AB0463">
        <w:rPr>
          <w:rFonts w:ascii="Times New Roman" w:hAnsi="Times New Roman" w:cs="Times New Roman"/>
          <w:sz w:val="28"/>
          <w:szCs w:val="28"/>
        </w:rPr>
        <w:t xml:space="preserve"> может быть расторгнут в следующих случаях: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9.1.1. по соглашению Сторон;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9.1.2. в случаях, предусмотренных действующим законодательством Республики Казахстан;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9.1.3. в одностороннем порядке по инициативе Заказчика в любое время до принятия выполненных Услуг без уплаты исполнителю убытков, связанных с расторжением настоящего Договора.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9.2. Заказчик может в любое время расторгнуть настоящий  Договор в силу нецелесообразности его дальнейшего выполнения, направив Исполнителю соответствующее письменное уведомление. В уведомлении должна быть указана причина расторжения Договора, объем аннулированных договорных обязательств, а также дата вступления в силу.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 xml:space="preserve">9.3. </w:t>
      </w:r>
      <w:proofErr w:type="gramStart"/>
      <w:r w:rsidRPr="00AB0463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AB0463">
        <w:rPr>
          <w:rFonts w:ascii="Times New Roman" w:hAnsi="Times New Roman" w:cs="Times New Roman"/>
          <w:sz w:val="28"/>
          <w:szCs w:val="28"/>
        </w:rPr>
        <w:t xml:space="preserve"> может быть расторгнут если Исполнитель не может оказать услуги в сроки, предусмотренные настоящим Договором, или в течение периода продления этого Договора, предоставляемого Заказчиком.</w:t>
      </w:r>
    </w:p>
    <w:p w:rsidR="00804A25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 xml:space="preserve">9.4. Когда Договор расторгается в силу обстоятельств, указанных в пункте 9.2. настоящего Договора, Исполнитель имеет право требовать оплату только </w:t>
      </w:r>
      <w:proofErr w:type="gramStart"/>
      <w:r w:rsidRPr="00AB046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B0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A25" w:rsidRDefault="00804A25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A25" w:rsidRDefault="00804A25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A25" w:rsidRDefault="00804A25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0386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 xml:space="preserve">фактически оказанные услуги на день расторжения Договора, что подтверждается промежуточным  актом выполненных Услуг. </w:t>
      </w:r>
    </w:p>
    <w:p w:rsidR="00804A25" w:rsidRDefault="00804A25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 xml:space="preserve">9.5. Невыполнение Сторонами своих обязанностей, оговоренных настоящим Договором, является основанием для его расторжения. </w:t>
      </w:r>
    </w:p>
    <w:p w:rsidR="00050386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9.6. В случае досрочного расторжения Договора Стороны обязаны уведомить друг друга не менее чем за 5 (пять) рабочих дней до предполагаемой даты расторжения Договора, по истечении которых настоящий Договор считается расторгнутым.</w:t>
      </w:r>
    </w:p>
    <w:p w:rsidR="00135405" w:rsidRPr="00AB0463" w:rsidRDefault="00135405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9.7. В случае досрочного расторжения настоящего Договора, Стороны в течение 10 (десяти) банковских дней производят взаиморасчеты за период, предшествующий дате наступления расторжения.</w:t>
      </w:r>
    </w:p>
    <w:p w:rsidR="00050386" w:rsidRPr="00AB0463" w:rsidRDefault="00050386" w:rsidP="0005038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50386" w:rsidRPr="00AB0463" w:rsidRDefault="00050386" w:rsidP="0005038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b/>
          <w:sz w:val="28"/>
          <w:szCs w:val="28"/>
        </w:rPr>
        <w:t>10. Порядок разрешения споров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10.1. Все споры и разногласия, которые могут возникнуть при исполнении условий настоящего Договора, стороны будут стремиться решить путем переговоров и консультаций.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 xml:space="preserve">10.2. В случае если споры и разногласия не будут урегулированы путем переговоров и консультаций, они подлежат рассмотрению в судебном порядке, в соответствии с действующим законодательством Республики Казахстан, по месту нахождения Заказчика. </w:t>
      </w:r>
    </w:p>
    <w:p w:rsidR="00050386" w:rsidRPr="00AB0463" w:rsidRDefault="00050386" w:rsidP="000503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50386" w:rsidRPr="00AB0463" w:rsidRDefault="00050386" w:rsidP="00050386">
      <w:pPr>
        <w:tabs>
          <w:tab w:val="num" w:pos="567"/>
          <w:tab w:val="left" w:pos="708"/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63">
        <w:rPr>
          <w:rFonts w:ascii="Times New Roman" w:hAnsi="Times New Roman" w:cs="Times New Roman"/>
          <w:b/>
          <w:sz w:val="28"/>
          <w:szCs w:val="28"/>
        </w:rPr>
        <w:t xml:space="preserve">11. Заключительные положения </w:t>
      </w:r>
    </w:p>
    <w:p w:rsidR="00050386" w:rsidRPr="00AB0463" w:rsidRDefault="00050386" w:rsidP="00050386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ab/>
      </w:r>
      <w:r w:rsidRPr="00AB0463">
        <w:rPr>
          <w:rFonts w:ascii="Times New Roman" w:hAnsi="Times New Roman" w:cs="Times New Roman"/>
          <w:sz w:val="28"/>
          <w:szCs w:val="28"/>
        </w:rPr>
        <w:tab/>
        <w:t>11.1. Настоящий Договор составлен в 2-х экземплярах, на русском языке, имеющих равную юридическую силу.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 xml:space="preserve">11.2. Настоящий Договор вступает в силу со дня его подписания и действует до полного исполнения Сторонами своих обязательств по настоящему Договору.   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11.3. Права и обязанности Сторон по настоящему Договору не могут быть переданы третьим лицам без письменного согласия другой Стороны.</w:t>
      </w:r>
    </w:p>
    <w:p w:rsidR="00050386" w:rsidRPr="00AB0463" w:rsidRDefault="00050386" w:rsidP="000503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04A25" w:rsidRDefault="00050386" w:rsidP="0005038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B04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804A25" w:rsidRDefault="00804A25" w:rsidP="0005038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04A25" w:rsidRDefault="00804A25" w:rsidP="0005038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04A25" w:rsidRDefault="00804A25" w:rsidP="0005038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04A25" w:rsidRDefault="00804A25" w:rsidP="0005038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04A25" w:rsidRDefault="00804A25" w:rsidP="0005038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04A25" w:rsidRDefault="00804A25" w:rsidP="0005038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04A25" w:rsidRDefault="00804A25" w:rsidP="0005038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04A25" w:rsidRDefault="00804A25" w:rsidP="0005038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04A25" w:rsidRDefault="00804A25" w:rsidP="0005038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04A25" w:rsidRDefault="00804A25" w:rsidP="0005038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04A25" w:rsidRDefault="00804A25" w:rsidP="0005038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04A25" w:rsidRDefault="00804A25" w:rsidP="0005038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04A25" w:rsidRDefault="00804A25" w:rsidP="0005038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04A25" w:rsidRDefault="00804A25" w:rsidP="0005038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04A25" w:rsidRDefault="00804A25" w:rsidP="0005038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04A25" w:rsidRDefault="00804A25" w:rsidP="0005038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50386" w:rsidRPr="00AB0463" w:rsidRDefault="00050386" w:rsidP="0005038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B0463">
        <w:rPr>
          <w:rFonts w:ascii="Times New Roman" w:hAnsi="Times New Roman" w:cs="Times New Roman"/>
          <w:b/>
          <w:sz w:val="28"/>
          <w:szCs w:val="28"/>
        </w:rPr>
        <w:t xml:space="preserve">  12. Реквизиты  сторон</w:t>
      </w:r>
    </w:p>
    <w:p w:rsidR="00050386" w:rsidRPr="00AB0463" w:rsidRDefault="00050386" w:rsidP="000503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0386" w:rsidRPr="00AB0463" w:rsidRDefault="00050386" w:rsidP="000503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0463">
        <w:rPr>
          <w:rFonts w:ascii="Times New Roman" w:hAnsi="Times New Roman" w:cs="Times New Roman"/>
          <w:b/>
          <w:sz w:val="28"/>
          <w:szCs w:val="28"/>
        </w:rPr>
        <w:t xml:space="preserve">                     Заказчик:                                                                         Исполнитель:</w:t>
      </w: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536"/>
        <w:gridCol w:w="4961"/>
      </w:tblGrid>
      <w:tr w:rsidR="00050386" w:rsidRPr="00AB0463" w:rsidTr="000362AD">
        <w:trPr>
          <w:trHeight w:val="322"/>
        </w:trPr>
        <w:tc>
          <w:tcPr>
            <w:tcW w:w="4536" w:type="dxa"/>
          </w:tcPr>
          <w:p w:rsidR="00050386" w:rsidRPr="00AB0463" w:rsidRDefault="00050386" w:rsidP="000362AD">
            <w:pPr>
              <w:pStyle w:val="a9"/>
              <w:tabs>
                <w:tab w:val="left" w:pos="311"/>
                <w:tab w:val="left" w:pos="2870"/>
              </w:tabs>
              <w:ind w:right="21" w:firstLine="709"/>
              <w:jc w:val="center"/>
              <w:rPr>
                <w:b/>
                <w:i/>
                <w:sz w:val="28"/>
              </w:rPr>
            </w:pPr>
          </w:p>
          <w:p w:rsidR="001A03EE" w:rsidRPr="00AB0463" w:rsidRDefault="001A03EE" w:rsidP="001A03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0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ТОО </w:t>
            </w:r>
            <w:r w:rsidRPr="00AB04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Pr="00AB0463">
              <w:rPr>
                <w:rFonts w:ascii="Times New Roman" w:hAnsi="Times New Roman" w:cs="Times New Roman"/>
                <w:b/>
                <w:sz w:val="28"/>
                <w:szCs w:val="28"/>
              </w:rPr>
              <w:t>Медикер плюс</w:t>
            </w:r>
            <w:r w:rsidRPr="00AB04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  <w:p w:rsidR="00050386" w:rsidRPr="00AB0463" w:rsidRDefault="00050386" w:rsidP="001A03EE">
            <w:pPr>
              <w:pStyle w:val="a9"/>
              <w:tabs>
                <w:tab w:val="left" w:pos="311"/>
                <w:tab w:val="left" w:pos="2870"/>
              </w:tabs>
              <w:ind w:right="21" w:hanging="41"/>
              <w:jc w:val="center"/>
              <w:rPr>
                <w:b/>
                <w:i/>
                <w:sz w:val="28"/>
                <w:lang w:val="kk-KZ"/>
              </w:rPr>
            </w:pPr>
          </w:p>
        </w:tc>
        <w:tc>
          <w:tcPr>
            <w:tcW w:w="4961" w:type="dxa"/>
          </w:tcPr>
          <w:p w:rsidR="00050386" w:rsidRPr="00AB0463" w:rsidRDefault="00050386" w:rsidP="000362AD">
            <w:pPr>
              <w:pStyle w:val="a9"/>
              <w:tabs>
                <w:tab w:val="left" w:pos="419"/>
                <w:tab w:val="left" w:pos="2978"/>
              </w:tabs>
              <w:snapToGrid w:val="0"/>
              <w:ind w:right="27" w:firstLine="709"/>
              <w:jc w:val="center"/>
              <w:rPr>
                <w:b/>
                <w:i/>
                <w:sz w:val="28"/>
              </w:rPr>
            </w:pPr>
          </w:p>
        </w:tc>
      </w:tr>
      <w:tr w:rsidR="00050386" w:rsidRPr="00AB0463" w:rsidTr="000362AD">
        <w:trPr>
          <w:trHeight w:val="2264"/>
        </w:trPr>
        <w:tc>
          <w:tcPr>
            <w:tcW w:w="4536" w:type="dxa"/>
          </w:tcPr>
          <w:p w:rsidR="001A03EE" w:rsidRPr="00AB0463" w:rsidRDefault="001A03EE" w:rsidP="001A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 xml:space="preserve">130200, Республика Казахстан, </w:t>
            </w:r>
            <w:proofErr w:type="spellStart"/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Мангистауская</w:t>
            </w:r>
            <w:proofErr w:type="spellEnd"/>
            <w:r w:rsidRPr="00AB0463">
              <w:rPr>
                <w:rFonts w:ascii="Times New Roman" w:hAnsi="Times New Roman" w:cs="Times New Roman"/>
                <w:sz w:val="28"/>
                <w:szCs w:val="28"/>
              </w:rPr>
              <w:t xml:space="preserve"> область, г. </w:t>
            </w:r>
            <w:proofErr w:type="spellStart"/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Жанаозен</w:t>
            </w:r>
            <w:proofErr w:type="spellEnd"/>
            <w:r w:rsidRPr="00AB04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proofErr w:type="gramStart"/>
            <w:r w:rsidRPr="00AB04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.«</w:t>
            </w:r>
            <w:proofErr w:type="spellStart"/>
            <w:proofErr w:type="gramEnd"/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Самал</w:t>
            </w:r>
            <w:proofErr w:type="spellEnd"/>
            <w:r w:rsidRPr="00AB04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, дом № 39А</w:t>
            </w:r>
          </w:p>
          <w:p w:rsidR="001A03EE" w:rsidRPr="00AB0463" w:rsidRDefault="001A03EE" w:rsidP="001A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БИН </w:t>
            </w: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130140000841</w:t>
            </w:r>
          </w:p>
          <w:p w:rsidR="001A03EE" w:rsidRPr="00AB0463" w:rsidRDefault="001A03EE" w:rsidP="001A0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ИИК </w:t>
            </w: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KZ416010351000173409</w:t>
            </w:r>
          </w:p>
          <w:p w:rsidR="001A03EE" w:rsidRPr="00AB0463" w:rsidRDefault="001A03EE" w:rsidP="001A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АО «Народный Банк Казахстана»</w:t>
            </w:r>
          </w:p>
          <w:p w:rsidR="001A03EE" w:rsidRPr="00AB0463" w:rsidRDefault="001A03EE" w:rsidP="001A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 w:rsidRPr="00AB0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HSBKKZKX</w:t>
            </w:r>
          </w:p>
          <w:p w:rsidR="001A03EE" w:rsidRPr="00AB0463" w:rsidRDefault="001A03EE" w:rsidP="001A0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e-mail</w:t>
            </w:r>
            <w:r w:rsidRPr="00AB0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6" w:history="1">
              <w:r w:rsidRPr="00AB046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info_plus@mediker.kz</w:t>
              </w:r>
            </w:hyperlink>
          </w:p>
          <w:p w:rsidR="001A03EE" w:rsidRPr="00AB0463" w:rsidRDefault="001A03EE" w:rsidP="001A0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AB04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.: 8 /72934/ 93 066</w:t>
            </w:r>
          </w:p>
          <w:p w:rsidR="001A03EE" w:rsidRPr="00AB0463" w:rsidRDefault="001A03EE" w:rsidP="001A0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03EE" w:rsidRPr="00AB0463" w:rsidRDefault="001A03EE" w:rsidP="001A03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И.о.д</w:t>
            </w:r>
            <w:proofErr w:type="spellStart"/>
            <w:r w:rsidRPr="00AB0463">
              <w:rPr>
                <w:rFonts w:ascii="Times New Roman" w:hAnsi="Times New Roman" w:cs="Times New Roman"/>
                <w:b/>
                <w:sz w:val="28"/>
                <w:szCs w:val="28"/>
              </w:rPr>
              <w:t>иректора</w:t>
            </w:r>
            <w:proofErr w:type="spellEnd"/>
          </w:p>
          <w:p w:rsidR="001A03EE" w:rsidRPr="00AB0463" w:rsidRDefault="001A03EE" w:rsidP="001A03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386" w:rsidRPr="00AB0463" w:rsidRDefault="001A03EE" w:rsidP="00AB0463">
            <w:pPr>
              <w:spacing w:after="0" w:line="240" w:lineRule="auto"/>
              <w:rPr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  <w:r w:rsidR="00AB0463" w:rsidRPr="00AB0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 </w:t>
            </w:r>
            <w:proofErr w:type="spellStart"/>
            <w:r w:rsidR="00AB0463" w:rsidRPr="00AB0463">
              <w:rPr>
                <w:rFonts w:ascii="Times New Roman" w:hAnsi="Times New Roman" w:cs="Times New Roman"/>
                <w:b/>
                <w:sz w:val="28"/>
                <w:szCs w:val="28"/>
              </w:rPr>
              <w:t>Джетмекова</w:t>
            </w:r>
            <w:proofErr w:type="spellEnd"/>
            <w:r w:rsidR="00AB0463" w:rsidRPr="00AB0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Б.К.</w:t>
            </w:r>
          </w:p>
        </w:tc>
        <w:tc>
          <w:tcPr>
            <w:tcW w:w="4961" w:type="dxa"/>
          </w:tcPr>
          <w:p w:rsidR="00050386" w:rsidRPr="00AB0463" w:rsidRDefault="00050386" w:rsidP="000362AD">
            <w:pPr>
              <w:pStyle w:val="a9"/>
              <w:tabs>
                <w:tab w:val="left" w:pos="7655"/>
              </w:tabs>
              <w:ind w:right="23" w:firstLine="34"/>
              <w:rPr>
                <w:b/>
                <w:i/>
                <w:sz w:val="28"/>
              </w:rPr>
            </w:pPr>
          </w:p>
        </w:tc>
      </w:tr>
      <w:tr w:rsidR="00050386" w:rsidRPr="00AB0463" w:rsidTr="000362AD">
        <w:trPr>
          <w:trHeight w:val="322"/>
        </w:trPr>
        <w:tc>
          <w:tcPr>
            <w:tcW w:w="4536" w:type="dxa"/>
          </w:tcPr>
          <w:p w:rsidR="00050386" w:rsidRPr="00AB0463" w:rsidRDefault="00050386" w:rsidP="000362AD">
            <w:pPr>
              <w:pStyle w:val="a9"/>
              <w:tabs>
                <w:tab w:val="left" w:pos="3686"/>
                <w:tab w:val="left" w:pos="6245"/>
              </w:tabs>
              <w:ind w:right="23" w:firstLine="0"/>
              <w:rPr>
                <w:b/>
                <w:i/>
                <w:sz w:val="28"/>
              </w:rPr>
            </w:pPr>
          </w:p>
          <w:p w:rsidR="00050386" w:rsidRPr="00AB0463" w:rsidRDefault="00AB0463" w:rsidP="000362AD">
            <w:pPr>
              <w:tabs>
                <w:tab w:val="left" w:pos="851"/>
                <w:tab w:val="left" w:pos="945"/>
              </w:tabs>
              <w:spacing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50386" w:rsidRPr="00AB0463">
              <w:rPr>
                <w:rFonts w:ascii="Times New Roman" w:hAnsi="Times New Roman" w:cs="Times New Roman"/>
                <w:sz w:val="28"/>
                <w:szCs w:val="28"/>
              </w:rPr>
              <w:t xml:space="preserve">  М.П.</w:t>
            </w:r>
          </w:p>
        </w:tc>
        <w:tc>
          <w:tcPr>
            <w:tcW w:w="4961" w:type="dxa"/>
          </w:tcPr>
          <w:p w:rsidR="00050386" w:rsidRPr="00AB0463" w:rsidRDefault="00050386" w:rsidP="000362AD">
            <w:pPr>
              <w:pStyle w:val="a9"/>
              <w:tabs>
                <w:tab w:val="left" w:pos="3119"/>
                <w:tab w:val="left" w:pos="5678"/>
              </w:tabs>
              <w:ind w:right="23" w:firstLine="0"/>
              <w:rPr>
                <w:b/>
                <w:i/>
                <w:sz w:val="28"/>
              </w:rPr>
            </w:pPr>
          </w:p>
          <w:p w:rsidR="00050386" w:rsidRPr="00AB0463" w:rsidRDefault="00050386" w:rsidP="0003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050386" w:rsidRDefault="00050386" w:rsidP="00050386">
      <w:pPr>
        <w:tabs>
          <w:tab w:val="left" w:pos="6379"/>
          <w:tab w:val="left" w:pos="6663"/>
        </w:tabs>
        <w:spacing w:after="0" w:line="240" w:lineRule="auto"/>
        <w:ind w:left="6804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050386" w:rsidRDefault="00050386" w:rsidP="000503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35405" w:rsidRDefault="00135405" w:rsidP="00050386">
      <w:pPr>
        <w:tabs>
          <w:tab w:val="left" w:pos="6379"/>
          <w:tab w:val="left" w:pos="6663"/>
        </w:tabs>
        <w:spacing w:after="0" w:line="240" w:lineRule="auto"/>
        <w:ind w:left="6804" w:right="-2"/>
        <w:rPr>
          <w:rFonts w:ascii="Times New Roman" w:hAnsi="Times New Roman" w:cs="Times New Roman"/>
        </w:rPr>
      </w:pPr>
    </w:p>
    <w:p w:rsidR="00050386" w:rsidRPr="000B1444" w:rsidRDefault="00050386" w:rsidP="00050386">
      <w:pPr>
        <w:tabs>
          <w:tab w:val="left" w:pos="6379"/>
          <w:tab w:val="left" w:pos="6663"/>
        </w:tabs>
        <w:spacing w:after="0" w:line="240" w:lineRule="auto"/>
        <w:ind w:left="6804" w:right="-2"/>
        <w:rPr>
          <w:rFonts w:ascii="Times New Roman" w:hAnsi="Times New Roman" w:cs="Times New Roman"/>
        </w:rPr>
      </w:pPr>
      <w:r w:rsidRPr="000B1444">
        <w:rPr>
          <w:rFonts w:ascii="Times New Roman" w:hAnsi="Times New Roman" w:cs="Times New Roman"/>
        </w:rPr>
        <w:t>Приложение 1 к</w:t>
      </w:r>
      <w:r w:rsidRPr="000B1444">
        <w:rPr>
          <w:rFonts w:ascii="Times New Roman" w:hAnsi="Times New Roman" w:cs="Times New Roman"/>
          <w:lang w:val="kk-KZ"/>
        </w:rPr>
        <w:t xml:space="preserve">                                 Д</w:t>
      </w:r>
      <w:r w:rsidRPr="000B1444">
        <w:rPr>
          <w:rFonts w:ascii="Times New Roman" w:hAnsi="Times New Roman" w:cs="Times New Roman"/>
        </w:rPr>
        <w:t xml:space="preserve">оговору о закупках Услуг                                                              </w:t>
      </w:r>
    </w:p>
    <w:p w:rsidR="00050386" w:rsidRPr="000B1444" w:rsidRDefault="00050386" w:rsidP="00050386">
      <w:pPr>
        <w:tabs>
          <w:tab w:val="left" w:pos="6379"/>
        </w:tabs>
        <w:spacing w:after="0" w:line="240" w:lineRule="auto"/>
        <w:ind w:left="6804" w:right="-2"/>
        <w:rPr>
          <w:rFonts w:ascii="Times New Roman" w:hAnsi="Times New Roman" w:cs="Times New Roman"/>
        </w:rPr>
      </w:pPr>
      <w:r w:rsidRPr="000B1444">
        <w:rPr>
          <w:rFonts w:ascii="Times New Roman" w:hAnsi="Times New Roman" w:cs="Times New Roman"/>
        </w:rPr>
        <w:t>от «___» __</w:t>
      </w:r>
      <w:r>
        <w:rPr>
          <w:rFonts w:ascii="Times New Roman" w:hAnsi="Times New Roman" w:cs="Times New Roman"/>
        </w:rPr>
        <w:t>________</w:t>
      </w:r>
      <w:r w:rsidRPr="000B1444">
        <w:rPr>
          <w:rFonts w:ascii="Times New Roman" w:hAnsi="Times New Roman" w:cs="Times New Roman"/>
        </w:rPr>
        <w:t>___ 201</w:t>
      </w:r>
      <w:r w:rsidR="00F03D38">
        <w:rPr>
          <w:rFonts w:ascii="Times New Roman" w:hAnsi="Times New Roman" w:cs="Times New Roman"/>
        </w:rPr>
        <w:t>7</w:t>
      </w:r>
      <w:r w:rsidRPr="000B1444">
        <w:rPr>
          <w:rFonts w:ascii="Times New Roman" w:hAnsi="Times New Roman" w:cs="Times New Roman"/>
        </w:rPr>
        <w:t xml:space="preserve"> года </w:t>
      </w:r>
    </w:p>
    <w:p w:rsidR="00050386" w:rsidRPr="000B1444" w:rsidRDefault="00050386" w:rsidP="00050386">
      <w:pPr>
        <w:tabs>
          <w:tab w:val="left" w:pos="6379"/>
          <w:tab w:val="left" w:pos="6804"/>
        </w:tabs>
        <w:spacing w:after="0" w:line="240" w:lineRule="auto"/>
        <w:ind w:left="6804" w:right="-2"/>
        <w:rPr>
          <w:rFonts w:ascii="Times New Roman" w:hAnsi="Times New Roman" w:cs="Times New Roman"/>
        </w:rPr>
      </w:pPr>
      <w:r w:rsidRPr="000B1444">
        <w:rPr>
          <w:rFonts w:ascii="Times New Roman" w:hAnsi="Times New Roman" w:cs="Times New Roman"/>
        </w:rPr>
        <w:t>№ _____</w:t>
      </w:r>
    </w:p>
    <w:p w:rsidR="00050386" w:rsidRPr="000B1444" w:rsidRDefault="00050386" w:rsidP="00050386">
      <w:pPr>
        <w:tabs>
          <w:tab w:val="left" w:pos="6521"/>
          <w:tab w:val="left" w:pos="6663"/>
          <w:tab w:val="left" w:pos="6946"/>
          <w:tab w:val="left" w:pos="7797"/>
          <w:tab w:val="left" w:pos="8222"/>
        </w:tabs>
        <w:spacing w:after="0" w:line="240" w:lineRule="auto"/>
        <w:ind w:left="6946"/>
        <w:jc w:val="right"/>
        <w:rPr>
          <w:rFonts w:ascii="Times New Roman" w:hAnsi="Times New Roman" w:cs="Times New Roman"/>
          <w:b/>
        </w:rPr>
      </w:pPr>
    </w:p>
    <w:p w:rsidR="00050386" w:rsidRPr="000B1444" w:rsidRDefault="00050386" w:rsidP="003A48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B1444">
        <w:rPr>
          <w:rFonts w:ascii="Times New Roman" w:hAnsi="Times New Roman" w:cs="Times New Roman"/>
          <w:b/>
        </w:rPr>
        <w:t>Перечень закупаемых Услуг</w:t>
      </w:r>
    </w:p>
    <w:tbl>
      <w:tblPr>
        <w:tblW w:w="1091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19"/>
        <w:gridCol w:w="709"/>
        <w:gridCol w:w="709"/>
        <w:gridCol w:w="1275"/>
        <w:gridCol w:w="1276"/>
        <w:gridCol w:w="1701"/>
      </w:tblGrid>
      <w:tr w:rsidR="00135405" w:rsidRPr="000B1444" w:rsidTr="003A4868">
        <w:trPr>
          <w:trHeight w:val="103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5405" w:rsidRPr="000B1444" w:rsidRDefault="00135405" w:rsidP="00036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444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5405" w:rsidRPr="000B1444" w:rsidRDefault="00135405" w:rsidP="00036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444">
              <w:rPr>
                <w:rFonts w:ascii="Times New Roman" w:hAnsi="Times New Roman" w:cs="Times New Roman"/>
                <w:b/>
                <w:bCs/>
              </w:rPr>
              <w:t>Наименование закупаемых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5405" w:rsidRPr="000B1444" w:rsidRDefault="00135405" w:rsidP="00E03B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444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135405" w:rsidRPr="000B1444" w:rsidRDefault="00135405" w:rsidP="006300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444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35405" w:rsidRPr="000B1444" w:rsidRDefault="00135405" w:rsidP="00036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Цена </w:t>
            </w:r>
            <w:r w:rsidRPr="000B1444">
              <w:rPr>
                <w:rFonts w:ascii="Times New Roman" w:hAnsi="Times New Roman" w:cs="Times New Roman"/>
                <w:b/>
                <w:bCs/>
              </w:rPr>
              <w:t>стоимость Услуг, в тенге с/без учета НДС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5405" w:rsidRPr="000B1444" w:rsidRDefault="00135405" w:rsidP="00036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444">
              <w:rPr>
                <w:rFonts w:ascii="Times New Roman" w:hAnsi="Times New Roman" w:cs="Times New Roman"/>
                <w:b/>
                <w:bCs/>
              </w:rPr>
              <w:t xml:space="preserve">Общая стоимость Услуг, в тенге </w:t>
            </w:r>
            <w:proofErr w:type="gramStart"/>
            <w:r w:rsidRPr="000B1444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 w:rsidRPr="000B1444">
              <w:rPr>
                <w:rFonts w:ascii="Times New Roman" w:hAnsi="Times New Roman" w:cs="Times New Roman"/>
                <w:b/>
                <w:bCs/>
              </w:rPr>
              <w:t>/</w:t>
            </w:r>
            <w:proofErr w:type="gramStart"/>
            <w:r w:rsidRPr="000B1444">
              <w:rPr>
                <w:rFonts w:ascii="Times New Roman" w:hAnsi="Times New Roman" w:cs="Times New Roman"/>
                <w:b/>
                <w:bCs/>
              </w:rPr>
              <w:t>без</w:t>
            </w:r>
            <w:proofErr w:type="gramEnd"/>
            <w:r w:rsidRPr="000B1444">
              <w:rPr>
                <w:rFonts w:ascii="Times New Roman" w:hAnsi="Times New Roman" w:cs="Times New Roman"/>
                <w:b/>
                <w:bCs/>
              </w:rPr>
              <w:t xml:space="preserve"> учета НДС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35405" w:rsidRPr="000B1444" w:rsidRDefault="00135405" w:rsidP="00036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444">
              <w:rPr>
                <w:rFonts w:ascii="Times New Roman" w:hAnsi="Times New Roman" w:cs="Times New Roman"/>
                <w:b/>
                <w:bCs/>
              </w:rPr>
              <w:t xml:space="preserve">Срок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 место </w:t>
            </w:r>
            <w:r w:rsidRPr="000B1444">
              <w:rPr>
                <w:rFonts w:ascii="Times New Roman" w:hAnsi="Times New Roman" w:cs="Times New Roman"/>
                <w:b/>
                <w:bCs/>
              </w:rPr>
              <w:t>оказания Услуг</w:t>
            </w:r>
          </w:p>
        </w:tc>
      </w:tr>
      <w:tr w:rsidR="001C0B7D" w:rsidRPr="000B1444" w:rsidTr="003A4868">
        <w:trPr>
          <w:trHeight w:val="51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0B7D" w:rsidRPr="000B1444" w:rsidRDefault="001C0B7D" w:rsidP="00036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1504B5" w:rsidRDefault="001C0B7D" w:rsidP="00150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B5">
              <w:rPr>
                <w:rFonts w:ascii="Times New Roman" w:hAnsi="Times New Roman" w:cs="Times New Roman"/>
                <w:sz w:val="24"/>
                <w:szCs w:val="24"/>
              </w:rPr>
              <w:t>Поверка анализатора автоматическ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504B5">
              <w:rPr>
                <w:rFonts w:ascii="Times New Roman" w:hAnsi="Times New Roman" w:cs="Times New Roman"/>
                <w:sz w:val="24"/>
                <w:szCs w:val="24"/>
              </w:rPr>
              <w:t xml:space="preserve"> гематологическ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504B5">
              <w:rPr>
                <w:rFonts w:ascii="Times New Roman" w:hAnsi="Times New Roman" w:cs="Times New Roman"/>
                <w:sz w:val="24"/>
                <w:szCs w:val="24"/>
              </w:rPr>
              <w:t xml:space="preserve"> МЭК-7222 (</w:t>
            </w:r>
            <w:proofErr w:type="spellStart"/>
            <w:r w:rsidRPr="00150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NihonKohdenCorporation</w:t>
            </w:r>
            <w:proofErr w:type="spellEnd"/>
            <w:r w:rsidRPr="001504B5">
              <w:rPr>
                <w:rFonts w:ascii="Times New Roman" w:hAnsi="Times New Roman" w:cs="Times New Roman"/>
                <w:sz w:val="24"/>
                <w:szCs w:val="24"/>
              </w:rPr>
              <w:t xml:space="preserve">, Япония) со </w:t>
            </w:r>
            <w:proofErr w:type="spellStart"/>
            <w:r w:rsidRPr="001504B5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  <w:proofErr w:type="gramStart"/>
            <w:r w:rsidRPr="001504B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504B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1504B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C0B7D" w:rsidRDefault="001C0B7D" w:rsidP="00E03BB3">
            <w:r w:rsidRPr="002A2C6E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0B1444" w:rsidRDefault="001C0B7D" w:rsidP="00630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0B1444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C0B7D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1C0B7D" w:rsidRDefault="001C0B7D" w:rsidP="0013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Жанаозен</w:t>
            </w:r>
          </w:p>
          <w:p w:rsidR="001C0B7D" w:rsidRDefault="001C0B7D" w:rsidP="0013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B7D" w:rsidRDefault="001C0B7D" w:rsidP="0013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(пятнадцати) календарных дней со дня подписания Договора.</w:t>
            </w:r>
          </w:p>
          <w:p w:rsidR="001C0B7D" w:rsidRPr="000B1444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B7D" w:rsidRPr="000B1444" w:rsidTr="003A4868">
        <w:trPr>
          <w:trHeight w:val="51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0B7D" w:rsidRPr="000B1444" w:rsidRDefault="001C0B7D" w:rsidP="00036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1504B5" w:rsidRDefault="001C0B7D" w:rsidP="00150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Поверка а</w:t>
            </w:r>
            <w:r w:rsidRPr="001504B5">
              <w:rPr>
                <w:rFonts w:ascii="Times New Roman" w:hAnsi="Times New Roman" w:cs="Times New Roman"/>
                <w:sz w:val="24"/>
                <w:szCs w:val="24"/>
              </w:rPr>
              <w:t>нализатор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04B5"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504B5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504B5">
              <w:rPr>
                <w:rFonts w:ascii="Times New Roman" w:hAnsi="Times New Roman" w:cs="Times New Roman"/>
                <w:sz w:val="24"/>
                <w:szCs w:val="24"/>
              </w:rPr>
              <w:t xml:space="preserve">  А25 в комплекте со стартовым набором реагентов 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C0B7D" w:rsidRDefault="001C0B7D" w:rsidP="00E03BB3">
            <w:r w:rsidRPr="002A2C6E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0B1444" w:rsidRDefault="001C0B7D" w:rsidP="00630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0B1444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C0B7D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C0B7D" w:rsidRPr="000B1444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B7D" w:rsidRPr="000B1444" w:rsidTr="003A4868">
        <w:trPr>
          <w:trHeight w:val="51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0B7D" w:rsidRPr="000B1444" w:rsidRDefault="001C0B7D" w:rsidP="00036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1504B5" w:rsidRDefault="001C0B7D" w:rsidP="00150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Поверка а</w:t>
            </w:r>
            <w:r w:rsidRPr="001504B5">
              <w:rPr>
                <w:rFonts w:ascii="Times New Roman" w:hAnsi="Times New Roman" w:cs="Times New Roman"/>
                <w:sz w:val="24"/>
                <w:szCs w:val="24"/>
              </w:rPr>
              <w:t>ппарат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04B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искусственной вентиляции легких и кислородной ингаляции порт+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C0B7D" w:rsidRDefault="001C0B7D" w:rsidP="00E03BB3">
            <w:r w:rsidRPr="002A2C6E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0B1444" w:rsidRDefault="001C0B7D" w:rsidP="00630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0B1444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C0B7D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C0B7D" w:rsidRPr="000B1444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B7D" w:rsidRPr="000B1444" w:rsidTr="003A4868">
        <w:trPr>
          <w:trHeight w:val="51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0B7D" w:rsidRPr="000B1444" w:rsidRDefault="001C0B7D" w:rsidP="00036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1C0B7D" w:rsidRPr="001504B5" w:rsidRDefault="001C0B7D" w:rsidP="0015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Поверка а</w:t>
            </w:r>
            <w:r w:rsidRPr="001504B5">
              <w:rPr>
                <w:rFonts w:ascii="Times New Roman" w:hAnsi="Times New Roman" w:cs="Times New Roman"/>
              </w:rPr>
              <w:t>ппарат</w:t>
            </w:r>
            <w:r>
              <w:rPr>
                <w:rFonts w:ascii="Times New Roman" w:hAnsi="Times New Roman" w:cs="Times New Roman"/>
              </w:rPr>
              <w:t>а</w:t>
            </w:r>
            <w:r w:rsidRPr="001504B5">
              <w:rPr>
                <w:rFonts w:ascii="Times New Roman" w:hAnsi="Times New Roman" w:cs="Times New Roman"/>
              </w:rPr>
              <w:t xml:space="preserve"> искусственно</w:t>
            </w:r>
            <w:r>
              <w:rPr>
                <w:rFonts w:ascii="Times New Roman" w:hAnsi="Times New Roman" w:cs="Times New Roman"/>
              </w:rPr>
              <w:t>й</w:t>
            </w:r>
            <w:r w:rsidRPr="001504B5">
              <w:rPr>
                <w:rFonts w:ascii="Times New Roman" w:hAnsi="Times New Roman" w:cs="Times New Roman"/>
              </w:rPr>
              <w:t xml:space="preserve"> вентиляции легких и кислородной ручной АДРМ+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C0B7D" w:rsidRDefault="001C0B7D" w:rsidP="00E03BB3">
            <w:r w:rsidRPr="002A2C6E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0B1444" w:rsidRDefault="001C0B7D" w:rsidP="00630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0B1444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C0B7D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C0B7D" w:rsidRPr="000B1444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B7D" w:rsidRPr="000B1444" w:rsidTr="003A4868">
        <w:trPr>
          <w:trHeight w:val="51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0B7D" w:rsidRPr="000B1444" w:rsidRDefault="001C0B7D" w:rsidP="00036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1C0B7D" w:rsidRPr="001504B5" w:rsidRDefault="001C0B7D" w:rsidP="00205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Поверка д</w:t>
            </w:r>
            <w:r w:rsidRPr="001504B5">
              <w:rPr>
                <w:rFonts w:ascii="Times New Roman" w:hAnsi="Times New Roman" w:cs="Times New Roman"/>
              </w:rPr>
              <w:t>ефибриллятор</w:t>
            </w:r>
            <w:r>
              <w:rPr>
                <w:rFonts w:ascii="Times New Roman" w:hAnsi="Times New Roman" w:cs="Times New Roman"/>
              </w:rPr>
              <w:t>а</w:t>
            </w:r>
            <w:r w:rsidRPr="001504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04B5">
              <w:rPr>
                <w:rFonts w:ascii="Times New Roman" w:hAnsi="Times New Roman" w:cs="Times New Roman"/>
              </w:rPr>
              <w:t>HeartStarFRX</w:t>
            </w:r>
            <w:proofErr w:type="spellEnd"/>
            <w:r w:rsidRPr="001504B5">
              <w:rPr>
                <w:rFonts w:ascii="Times New Roman" w:hAnsi="Times New Roman" w:cs="Times New Roman"/>
              </w:rPr>
              <w:t xml:space="preserve"> в комплекте+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C0B7D" w:rsidRDefault="001C0B7D" w:rsidP="00E03BB3">
            <w:r w:rsidRPr="002A2C6E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0B1444" w:rsidRDefault="001C0B7D" w:rsidP="00630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0B1444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C0B7D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C0B7D" w:rsidRPr="000B1444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B7D" w:rsidRPr="000B1444" w:rsidTr="003A4868">
        <w:trPr>
          <w:trHeight w:val="46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0B7D" w:rsidRPr="000B1444" w:rsidRDefault="001C0B7D" w:rsidP="00036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1C0B7D" w:rsidRPr="001504B5" w:rsidRDefault="001C0B7D" w:rsidP="0015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Поверка д</w:t>
            </w:r>
            <w:r w:rsidRPr="001504B5">
              <w:rPr>
                <w:rFonts w:ascii="Times New Roman" w:hAnsi="Times New Roman" w:cs="Times New Roman"/>
              </w:rPr>
              <w:t>иагностическ</w:t>
            </w:r>
            <w:r>
              <w:rPr>
                <w:rFonts w:ascii="Times New Roman" w:hAnsi="Times New Roman" w:cs="Times New Roman"/>
              </w:rPr>
              <w:t>ого</w:t>
            </w:r>
            <w:r w:rsidRPr="001504B5">
              <w:rPr>
                <w:rFonts w:ascii="Times New Roman" w:hAnsi="Times New Roman" w:cs="Times New Roman"/>
              </w:rPr>
              <w:t xml:space="preserve"> аудиометр</w:t>
            </w:r>
            <w:r>
              <w:rPr>
                <w:rFonts w:ascii="Times New Roman" w:hAnsi="Times New Roman" w:cs="Times New Roman"/>
              </w:rPr>
              <w:t>а</w:t>
            </w:r>
            <w:r w:rsidRPr="001504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04B5">
              <w:rPr>
                <w:rFonts w:ascii="Times New Roman" w:hAnsi="Times New Roman" w:cs="Times New Roman"/>
              </w:rPr>
              <w:t>Xeta</w:t>
            </w:r>
            <w:proofErr w:type="spellEnd"/>
            <w:r w:rsidRPr="001504B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C0B7D" w:rsidRDefault="001C0B7D" w:rsidP="0034317C">
            <w:r w:rsidRPr="002A2C6E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0B1444" w:rsidRDefault="001C0B7D" w:rsidP="0019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0B1444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C0B7D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C0B7D" w:rsidRPr="000B1444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B7D" w:rsidRPr="000B1444" w:rsidTr="003A4868">
        <w:trPr>
          <w:trHeight w:val="51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0B7D" w:rsidRPr="000B1444" w:rsidRDefault="001C0B7D" w:rsidP="00036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1C0B7D" w:rsidRPr="001504B5" w:rsidRDefault="001C0B7D" w:rsidP="0015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Поверка д</w:t>
            </w:r>
            <w:r w:rsidRPr="001504B5">
              <w:rPr>
                <w:rFonts w:ascii="Times New Roman" w:hAnsi="Times New Roman" w:cs="Times New Roman"/>
              </w:rPr>
              <w:t>иагностическ</w:t>
            </w:r>
            <w:r>
              <w:rPr>
                <w:rFonts w:ascii="Times New Roman" w:hAnsi="Times New Roman" w:cs="Times New Roman"/>
              </w:rPr>
              <w:t>ого</w:t>
            </w:r>
            <w:r w:rsidRPr="001504B5">
              <w:rPr>
                <w:rFonts w:ascii="Times New Roman" w:hAnsi="Times New Roman" w:cs="Times New Roman"/>
              </w:rPr>
              <w:t xml:space="preserve"> аудиометр</w:t>
            </w:r>
            <w:r>
              <w:rPr>
                <w:rFonts w:ascii="Times New Roman" w:hAnsi="Times New Roman" w:cs="Times New Roman"/>
              </w:rPr>
              <w:t>а</w:t>
            </w:r>
            <w:r w:rsidRPr="001504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04B5">
              <w:rPr>
                <w:rFonts w:ascii="Times New Roman" w:hAnsi="Times New Roman" w:cs="Times New Roman"/>
              </w:rPr>
              <w:t>Xeta</w:t>
            </w:r>
            <w:proofErr w:type="spellEnd"/>
            <w:r w:rsidRPr="001504B5">
              <w:rPr>
                <w:rFonts w:ascii="Times New Roman" w:hAnsi="Times New Roman" w:cs="Times New Roman"/>
              </w:rPr>
              <w:t xml:space="preserve"> 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C0B7D" w:rsidRDefault="001C0B7D" w:rsidP="0034317C">
            <w:r w:rsidRPr="002A2C6E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0B1444" w:rsidRDefault="001C0B7D" w:rsidP="0019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0B1444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C0B7D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C0B7D" w:rsidRPr="000B1444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B7D" w:rsidRPr="000B1444" w:rsidTr="003A4868">
        <w:trPr>
          <w:trHeight w:val="51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0B7D" w:rsidRPr="000B1444" w:rsidRDefault="001C0B7D" w:rsidP="00036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1C0B7D" w:rsidRPr="001504B5" w:rsidRDefault="001C0B7D" w:rsidP="0015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Поверка к</w:t>
            </w:r>
            <w:r w:rsidRPr="001504B5">
              <w:rPr>
                <w:rFonts w:ascii="Times New Roman" w:hAnsi="Times New Roman" w:cs="Times New Roman"/>
              </w:rPr>
              <w:t>омплекс</w:t>
            </w:r>
            <w:r>
              <w:rPr>
                <w:rFonts w:ascii="Times New Roman" w:hAnsi="Times New Roman" w:cs="Times New Roman"/>
              </w:rPr>
              <w:t>а</w:t>
            </w:r>
            <w:r w:rsidRPr="001504B5">
              <w:rPr>
                <w:rFonts w:ascii="Times New Roman" w:hAnsi="Times New Roman" w:cs="Times New Roman"/>
              </w:rPr>
              <w:t xml:space="preserve"> суточного </w:t>
            </w:r>
            <w:proofErr w:type="spellStart"/>
            <w:r w:rsidRPr="001504B5">
              <w:rPr>
                <w:rFonts w:ascii="Times New Roman" w:hAnsi="Times New Roman" w:cs="Times New Roman"/>
              </w:rPr>
              <w:t>мониторирования</w:t>
            </w:r>
            <w:proofErr w:type="spellEnd"/>
            <w:r w:rsidRPr="001504B5">
              <w:rPr>
                <w:rFonts w:ascii="Times New Roman" w:hAnsi="Times New Roman" w:cs="Times New Roman"/>
              </w:rPr>
              <w:t xml:space="preserve"> ЭКГ </w:t>
            </w:r>
            <w:proofErr w:type="spellStart"/>
            <w:r w:rsidRPr="001504B5">
              <w:rPr>
                <w:rFonts w:ascii="Times New Roman" w:hAnsi="Times New Roman" w:cs="Times New Roman"/>
              </w:rPr>
              <w:t>Валента</w:t>
            </w:r>
            <w:proofErr w:type="spellEnd"/>
            <w:r w:rsidRPr="001504B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C0B7D" w:rsidRDefault="001C0B7D" w:rsidP="00FD4E48">
            <w:r w:rsidRPr="009A2FFC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0B1444" w:rsidRDefault="001C0B7D" w:rsidP="008A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0B1444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C0B7D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C0B7D" w:rsidRPr="000B1444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B7D" w:rsidRPr="000B1444" w:rsidTr="003A4868">
        <w:trPr>
          <w:trHeight w:val="51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0B7D" w:rsidRPr="000B1444" w:rsidRDefault="001C0B7D" w:rsidP="00036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1C0B7D" w:rsidRPr="001504B5" w:rsidRDefault="001C0B7D" w:rsidP="0015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Поверка у</w:t>
            </w:r>
            <w:r w:rsidRPr="001504B5">
              <w:rPr>
                <w:rFonts w:ascii="Times New Roman" w:hAnsi="Times New Roman" w:cs="Times New Roman"/>
              </w:rPr>
              <w:t>льтразвуково</w:t>
            </w:r>
            <w:r>
              <w:rPr>
                <w:rFonts w:ascii="Times New Roman" w:hAnsi="Times New Roman" w:cs="Times New Roman"/>
              </w:rPr>
              <w:t>го</w:t>
            </w:r>
            <w:r w:rsidRPr="001504B5">
              <w:rPr>
                <w:rFonts w:ascii="Times New Roman" w:hAnsi="Times New Roman" w:cs="Times New Roman"/>
              </w:rPr>
              <w:t xml:space="preserve"> диагностическ</w:t>
            </w:r>
            <w:r>
              <w:rPr>
                <w:rFonts w:ascii="Times New Roman" w:hAnsi="Times New Roman" w:cs="Times New Roman"/>
              </w:rPr>
              <w:t>ого</w:t>
            </w:r>
            <w:r w:rsidRPr="001504B5">
              <w:rPr>
                <w:rFonts w:ascii="Times New Roman" w:hAnsi="Times New Roman" w:cs="Times New Roman"/>
              </w:rPr>
              <w:t xml:space="preserve"> сканер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C0B7D" w:rsidRDefault="001C0B7D" w:rsidP="00FD4E48">
            <w:r w:rsidRPr="009A2FFC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0B1444" w:rsidRDefault="001C0B7D" w:rsidP="008A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0B1444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C0B7D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C0B7D" w:rsidRPr="000B1444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B7D" w:rsidRPr="000B1444" w:rsidTr="003A4868">
        <w:trPr>
          <w:trHeight w:val="51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0B7D" w:rsidRPr="000B1444" w:rsidRDefault="001C0B7D" w:rsidP="00036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1C0B7D" w:rsidRPr="001504B5" w:rsidRDefault="001C0B7D" w:rsidP="0015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Поверка у</w:t>
            </w:r>
            <w:r w:rsidRPr="001504B5">
              <w:rPr>
                <w:rFonts w:ascii="Times New Roman" w:hAnsi="Times New Roman" w:cs="Times New Roman"/>
              </w:rPr>
              <w:t>льтразвуково</w:t>
            </w:r>
            <w:r>
              <w:rPr>
                <w:rFonts w:ascii="Times New Roman" w:hAnsi="Times New Roman" w:cs="Times New Roman"/>
              </w:rPr>
              <w:t>го</w:t>
            </w:r>
            <w:r w:rsidRPr="001504B5">
              <w:rPr>
                <w:rFonts w:ascii="Times New Roman" w:hAnsi="Times New Roman" w:cs="Times New Roman"/>
              </w:rPr>
              <w:t xml:space="preserve"> диагностическ</w:t>
            </w:r>
            <w:r>
              <w:rPr>
                <w:rFonts w:ascii="Times New Roman" w:hAnsi="Times New Roman" w:cs="Times New Roman"/>
              </w:rPr>
              <w:t>ого</w:t>
            </w:r>
            <w:r w:rsidRPr="001504B5">
              <w:rPr>
                <w:rFonts w:ascii="Times New Roman" w:hAnsi="Times New Roman" w:cs="Times New Roman"/>
              </w:rPr>
              <w:t xml:space="preserve"> сканер</w:t>
            </w:r>
            <w:r>
              <w:rPr>
                <w:rFonts w:ascii="Times New Roman" w:hAnsi="Times New Roman" w:cs="Times New Roman"/>
              </w:rPr>
              <w:t>а</w:t>
            </w:r>
            <w:r w:rsidRPr="001504B5">
              <w:rPr>
                <w:rFonts w:ascii="Times New Roman" w:hAnsi="Times New Roman" w:cs="Times New Roman"/>
              </w:rPr>
              <w:t xml:space="preserve"> DC-3 в комплекте+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C0B7D" w:rsidRDefault="001C0B7D" w:rsidP="00FD4E48">
            <w:r w:rsidRPr="009A2FFC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0B1444" w:rsidRDefault="001C0B7D" w:rsidP="008A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0B1444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C0B7D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C0B7D" w:rsidRPr="000B1444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B7D" w:rsidRPr="000B1444" w:rsidTr="003A4868">
        <w:trPr>
          <w:trHeight w:val="51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0B7D" w:rsidRPr="000B1444" w:rsidRDefault="001C0B7D" w:rsidP="00036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1C0B7D" w:rsidRPr="001504B5" w:rsidRDefault="001C0B7D" w:rsidP="0015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Поверка б</w:t>
            </w:r>
            <w:r w:rsidRPr="001504B5">
              <w:rPr>
                <w:rFonts w:ascii="Times New Roman" w:hAnsi="Times New Roman" w:cs="Times New Roman"/>
              </w:rPr>
              <w:t>есконтактн</w:t>
            </w:r>
            <w:r>
              <w:rPr>
                <w:rFonts w:ascii="Times New Roman" w:hAnsi="Times New Roman" w:cs="Times New Roman"/>
              </w:rPr>
              <w:t>ого</w:t>
            </w:r>
            <w:r w:rsidRPr="001504B5">
              <w:rPr>
                <w:rFonts w:ascii="Times New Roman" w:hAnsi="Times New Roman" w:cs="Times New Roman"/>
              </w:rPr>
              <w:t xml:space="preserve"> тонометр</w:t>
            </w:r>
            <w:r>
              <w:rPr>
                <w:rFonts w:ascii="Times New Roman" w:hAnsi="Times New Roman" w:cs="Times New Roman"/>
              </w:rPr>
              <w:t>а</w:t>
            </w:r>
            <w:r w:rsidRPr="001504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04B5">
              <w:rPr>
                <w:rFonts w:ascii="Times New Roman" w:hAnsi="Times New Roman" w:cs="Times New Roman"/>
              </w:rPr>
              <w:t>Pulsair</w:t>
            </w:r>
            <w:proofErr w:type="spellEnd"/>
            <w:r w:rsidRPr="001504B5">
              <w:rPr>
                <w:rFonts w:ascii="Times New Roman" w:hAnsi="Times New Roman" w:cs="Times New Roman"/>
              </w:rPr>
              <w:t xml:space="preserve">  модель </w:t>
            </w:r>
            <w:proofErr w:type="spellStart"/>
            <w:r w:rsidRPr="001504B5">
              <w:rPr>
                <w:rFonts w:ascii="Times New Roman" w:hAnsi="Times New Roman" w:cs="Times New Roman"/>
              </w:rPr>
              <w:t>Desktop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C0B7D" w:rsidRDefault="001C0B7D" w:rsidP="00FD4E48">
            <w:r w:rsidRPr="009A2FFC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0B1444" w:rsidRDefault="001C0B7D" w:rsidP="008A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0B1444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C0B7D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C0B7D" w:rsidRPr="000B1444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B7D" w:rsidRPr="000B1444" w:rsidTr="003A4868">
        <w:trPr>
          <w:trHeight w:val="51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0B7D" w:rsidRPr="000B1444" w:rsidRDefault="001C0B7D" w:rsidP="00036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1C0B7D" w:rsidRPr="001504B5" w:rsidRDefault="001C0B7D" w:rsidP="00205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Поверка а</w:t>
            </w:r>
            <w:r w:rsidRPr="001504B5">
              <w:rPr>
                <w:rFonts w:ascii="Times New Roman" w:hAnsi="Times New Roman" w:cs="Times New Roman"/>
              </w:rPr>
              <w:t>лкотест-203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C0B7D" w:rsidRDefault="001C0B7D" w:rsidP="00FD4E48">
            <w:r w:rsidRPr="009A2FFC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0B1444" w:rsidRDefault="001C0B7D" w:rsidP="008A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0B1444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C0B7D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C0B7D" w:rsidRPr="000B1444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B7D" w:rsidRPr="000B1444" w:rsidTr="003A4868">
        <w:trPr>
          <w:trHeight w:val="63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0B7D" w:rsidRPr="000B1444" w:rsidRDefault="001C0B7D" w:rsidP="00036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1C0B7D" w:rsidRPr="001504B5" w:rsidRDefault="001C0B7D" w:rsidP="00205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Поверка т</w:t>
            </w:r>
            <w:r w:rsidRPr="001504B5">
              <w:rPr>
                <w:rFonts w:ascii="Times New Roman" w:hAnsi="Times New Roman" w:cs="Times New Roman"/>
              </w:rPr>
              <w:t>онометр</w:t>
            </w:r>
            <w:r>
              <w:rPr>
                <w:rFonts w:ascii="Times New Roman" w:hAnsi="Times New Roman" w:cs="Times New Roman"/>
              </w:rPr>
              <w:t>а</w:t>
            </w:r>
            <w:r w:rsidRPr="001504B5">
              <w:rPr>
                <w:rFonts w:ascii="Times New Roman" w:hAnsi="Times New Roman" w:cs="Times New Roman"/>
              </w:rPr>
              <w:t xml:space="preserve"> Omronm2 </w:t>
            </w:r>
            <w:proofErr w:type="spellStart"/>
            <w:r w:rsidRPr="001504B5">
              <w:rPr>
                <w:rFonts w:ascii="Times New Roman" w:hAnsi="Times New Roman" w:cs="Times New Roman"/>
              </w:rPr>
              <w:t>Basic</w:t>
            </w:r>
            <w:proofErr w:type="spellEnd"/>
            <w:r w:rsidRPr="001504B5">
              <w:rPr>
                <w:rFonts w:ascii="Times New Roman" w:hAnsi="Times New Roman" w:cs="Times New Roman"/>
              </w:rPr>
              <w:t xml:space="preserve"> на плечо автомат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C0B7D" w:rsidRDefault="001C0B7D" w:rsidP="00FD4E48">
            <w:r w:rsidRPr="009A2FFC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0B1444" w:rsidRDefault="001C0B7D" w:rsidP="008A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0B1444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C0B7D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C0B7D" w:rsidRPr="000B1444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405" w:rsidRPr="000B1444" w:rsidTr="003A4868">
        <w:trPr>
          <w:trHeight w:val="1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35405" w:rsidRPr="000B1444" w:rsidRDefault="00135405" w:rsidP="00036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35405" w:rsidRPr="000B1444" w:rsidRDefault="00135405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44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35405" w:rsidRPr="000B1444" w:rsidRDefault="00135405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0386" w:rsidRPr="000B1444" w:rsidRDefault="00050386" w:rsidP="00050386">
      <w:pPr>
        <w:spacing w:after="0" w:line="240" w:lineRule="auto"/>
        <w:rPr>
          <w:rFonts w:ascii="Times New Roman" w:hAnsi="Times New Roman" w:cs="Times New Roman"/>
        </w:rPr>
      </w:pPr>
    </w:p>
    <w:p w:rsidR="00050386" w:rsidRPr="000B1444" w:rsidRDefault="00050386" w:rsidP="00050386">
      <w:pPr>
        <w:pStyle w:val="ad"/>
        <w:spacing w:after="0"/>
        <w:rPr>
          <w:b/>
          <w:bCs/>
        </w:rPr>
      </w:pPr>
      <w:r w:rsidRPr="000B1444">
        <w:rPr>
          <w:b/>
          <w:bCs/>
        </w:rPr>
        <w:t xml:space="preserve">                         «Заказчик»:                                                                     «Исполнитель»:</w:t>
      </w:r>
    </w:p>
    <w:p w:rsidR="00050386" w:rsidRPr="000B1444" w:rsidRDefault="00050386" w:rsidP="00050386">
      <w:pPr>
        <w:pStyle w:val="ad"/>
        <w:spacing w:after="0"/>
        <w:rPr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050386" w:rsidRPr="000B1444" w:rsidTr="000362AD">
        <w:tc>
          <w:tcPr>
            <w:tcW w:w="4926" w:type="dxa"/>
          </w:tcPr>
          <w:p w:rsidR="00050386" w:rsidRPr="000B1444" w:rsidRDefault="00F03D38" w:rsidP="000362AD">
            <w:pPr>
              <w:pStyle w:val="a9"/>
              <w:tabs>
                <w:tab w:val="left" w:pos="311"/>
                <w:tab w:val="left" w:pos="2870"/>
              </w:tabs>
              <w:ind w:right="21" w:hanging="41"/>
              <w:jc w:val="center"/>
              <w:rPr>
                <w:b/>
                <w:i/>
                <w:szCs w:val="24"/>
              </w:rPr>
            </w:pPr>
            <w:r>
              <w:rPr>
                <w:b/>
                <w:szCs w:val="24"/>
              </w:rPr>
              <w:t>ТОО «Медикер плюс»</w:t>
            </w:r>
          </w:p>
          <w:p w:rsidR="00050386" w:rsidRPr="000B1444" w:rsidRDefault="00050386" w:rsidP="000362AD">
            <w:pPr>
              <w:tabs>
                <w:tab w:val="left" w:pos="1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050386" w:rsidRPr="000B1444" w:rsidRDefault="00050386" w:rsidP="000362AD">
            <w:pPr>
              <w:tabs>
                <w:tab w:val="left" w:pos="121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50386" w:rsidRPr="000B1444" w:rsidRDefault="00050386" w:rsidP="00050386">
      <w:pPr>
        <w:tabs>
          <w:tab w:val="left" w:pos="1218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050386" w:rsidRPr="000B1444" w:rsidRDefault="00050386" w:rsidP="00050386">
      <w:pPr>
        <w:tabs>
          <w:tab w:val="left" w:pos="1218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050386" w:rsidRPr="000B1444" w:rsidRDefault="00050386" w:rsidP="00050386">
      <w:pPr>
        <w:pStyle w:val="a9"/>
        <w:tabs>
          <w:tab w:val="left" w:pos="3119"/>
          <w:tab w:val="left" w:pos="5678"/>
        </w:tabs>
        <w:ind w:right="23" w:firstLine="0"/>
        <w:rPr>
          <w:b/>
          <w:i/>
          <w:szCs w:val="24"/>
        </w:rPr>
      </w:pPr>
      <w:r w:rsidRPr="000B1444">
        <w:rPr>
          <w:szCs w:val="24"/>
          <w:lang w:val="ru-MO"/>
        </w:rPr>
        <w:t xml:space="preserve">             _____________                                                            ________________ </w:t>
      </w:r>
    </w:p>
    <w:p w:rsidR="00050386" w:rsidRPr="000B1444" w:rsidRDefault="00050386" w:rsidP="00050386">
      <w:pPr>
        <w:pStyle w:val="a9"/>
        <w:tabs>
          <w:tab w:val="left" w:pos="3119"/>
          <w:tab w:val="left" w:pos="5678"/>
        </w:tabs>
        <w:ind w:right="23" w:firstLine="0"/>
        <w:rPr>
          <w:b/>
          <w:bCs/>
          <w:i/>
          <w:szCs w:val="24"/>
        </w:rPr>
      </w:pPr>
      <w:r w:rsidRPr="000B1444">
        <w:rPr>
          <w:szCs w:val="24"/>
        </w:rPr>
        <w:t>м.п.                                                                                   м.п.</w:t>
      </w:r>
    </w:p>
    <w:p w:rsidR="00050386" w:rsidRPr="000B1444" w:rsidRDefault="00050386" w:rsidP="00050386">
      <w:pPr>
        <w:spacing w:after="0" w:line="240" w:lineRule="auto"/>
        <w:rPr>
          <w:rFonts w:ascii="Times New Roman" w:hAnsi="Times New Roman" w:cs="Times New Roman"/>
        </w:rPr>
      </w:pPr>
    </w:p>
    <w:p w:rsidR="00050386" w:rsidRPr="000B1444" w:rsidRDefault="00050386" w:rsidP="00050386">
      <w:pPr>
        <w:spacing w:after="0" w:line="240" w:lineRule="auto"/>
        <w:rPr>
          <w:rFonts w:ascii="Times New Roman" w:hAnsi="Times New Roman" w:cs="Times New Roman"/>
        </w:rPr>
      </w:pPr>
    </w:p>
    <w:p w:rsidR="00050386" w:rsidRPr="000B1444" w:rsidRDefault="00050386" w:rsidP="00050386">
      <w:pPr>
        <w:spacing w:after="0" w:line="240" w:lineRule="auto"/>
        <w:rPr>
          <w:rFonts w:ascii="Times New Roman" w:hAnsi="Times New Roman" w:cs="Times New Roman"/>
        </w:rPr>
      </w:pPr>
    </w:p>
    <w:p w:rsidR="00050386" w:rsidRPr="000B1444" w:rsidRDefault="00050386" w:rsidP="00050386">
      <w:pPr>
        <w:spacing w:after="0" w:line="240" w:lineRule="auto"/>
        <w:rPr>
          <w:rFonts w:ascii="Times New Roman" w:hAnsi="Times New Roman" w:cs="Times New Roman"/>
        </w:rPr>
      </w:pPr>
    </w:p>
    <w:p w:rsidR="00050386" w:rsidRPr="000B1444" w:rsidRDefault="00050386" w:rsidP="00050386">
      <w:pPr>
        <w:spacing w:after="0" w:line="240" w:lineRule="auto"/>
        <w:rPr>
          <w:rFonts w:ascii="Times New Roman" w:hAnsi="Times New Roman" w:cs="Times New Roman"/>
        </w:rPr>
      </w:pPr>
    </w:p>
    <w:p w:rsidR="00050386" w:rsidRPr="000B1444" w:rsidRDefault="00050386" w:rsidP="00050386">
      <w:pPr>
        <w:spacing w:after="0" w:line="240" w:lineRule="auto"/>
        <w:rPr>
          <w:rFonts w:ascii="Times New Roman" w:hAnsi="Times New Roman" w:cs="Times New Roman"/>
        </w:rPr>
      </w:pPr>
    </w:p>
    <w:p w:rsidR="00050386" w:rsidRPr="000B1444" w:rsidRDefault="00050386" w:rsidP="00050386">
      <w:pPr>
        <w:spacing w:after="0" w:line="240" w:lineRule="auto"/>
        <w:rPr>
          <w:rFonts w:ascii="Times New Roman" w:hAnsi="Times New Roman" w:cs="Times New Roman"/>
        </w:rPr>
      </w:pPr>
    </w:p>
    <w:p w:rsidR="00050386" w:rsidRDefault="00050386" w:rsidP="00050386"/>
    <w:p w:rsidR="00050386" w:rsidRDefault="00050386" w:rsidP="00050386"/>
    <w:p w:rsidR="00050386" w:rsidRDefault="00050386" w:rsidP="00050386"/>
    <w:p w:rsidR="00050386" w:rsidRDefault="00050386" w:rsidP="00050386"/>
    <w:p w:rsidR="00050386" w:rsidRDefault="00050386"/>
    <w:p w:rsidR="00050386" w:rsidRDefault="00050386"/>
    <w:p w:rsidR="00050386" w:rsidRDefault="00050386"/>
    <w:p w:rsidR="003D6420" w:rsidRDefault="003D6420"/>
    <w:p w:rsidR="003D6420" w:rsidRDefault="003D6420"/>
    <w:p w:rsidR="003D6420" w:rsidRDefault="003D6420"/>
    <w:sectPr w:rsidR="003D6420" w:rsidSect="00116B85">
      <w:pgSz w:w="11906" w:h="16838"/>
      <w:pgMar w:top="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Lucida Grande CY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44C1"/>
    <w:multiLevelType w:val="singleLevel"/>
    <w:tmpl w:val="A99C54CE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14F23AED"/>
    <w:multiLevelType w:val="multilevel"/>
    <w:tmpl w:val="28EE9B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2">
    <w:nsid w:val="1A172980"/>
    <w:multiLevelType w:val="singleLevel"/>
    <w:tmpl w:val="AC886042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1C603479"/>
    <w:multiLevelType w:val="singleLevel"/>
    <w:tmpl w:val="94C61DF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2E2B5C75"/>
    <w:multiLevelType w:val="multilevel"/>
    <w:tmpl w:val="5948A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BA2710E"/>
    <w:multiLevelType w:val="singleLevel"/>
    <w:tmpl w:val="6610014E"/>
    <w:lvl w:ilvl="0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</w:lvl>
  </w:abstractNum>
  <w:abstractNum w:abstractNumId="6">
    <w:nsid w:val="5BB734A3"/>
    <w:multiLevelType w:val="hybridMultilevel"/>
    <w:tmpl w:val="376EF97C"/>
    <w:lvl w:ilvl="0" w:tplc="2BA0EDBE">
      <w:start w:val="9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7">
    <w:nsid w:val="5CA9197B"/>
    <w:multiLevelType w:val="singleLevel"/>
    <w:tmpl w:val="7D7C707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5FE469C2"/>
    <w:multiLevelType w:val="multilevel"/>
    <w:tmpl w:val="109C8C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76F03664"/>
    <w:multiLevelType w:val="multilevel"/>
    <w:tmpl w:val="A2169C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7E665721"/>
    <w:multiLevelType w:val="singleLevel"/>
    <w:tmpl w:val="8CAE92D8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D1B"/>
    <w:rsid w:val="00005D87"/>
    <w:rsid w:val="00050386"/>
    <w:rsid w:val="000F62B5"/>
    <w:rsid w:val="00116B85"/>
    <w:rsid w:val="00135405"/>
    <w:rsid w:val="001443FE"/>
    <w:rsid w:val="001504B5"/>
    <w:rsid w:val="0019732F"/>
    <w:rsid w:val="001A03EE"/>
    <w:rsid w:val="001C0B7D"/>
    <w:rsid w:val="00200D62"/>
    <w:rsid w:val="00283327"/>
    <w:rsid w:val="002A7A2E"/>
    <w:rsid w:val="002D106B"/>
    <w:rsid w:val="003432B0"/>
    <w:rsid w:val="003443CE"/>
    <w:rsid w:val="0036204E"/>
    <w:rsid w:val="003A4868"/>
    <w:rsid w:val="003D6420"/>
    <w:rsid w:val="00496F9C"/>
    <w:rsid w:val="004A3E68"/>
    <w:rsid w:val="004A6C82"/>
    <w:rsid w:val="004A7B6D"/>
    <w:rsid w:val="00570C88"/>
    <w:rsid w:val="005934A9"/>
    <w:rsid w:val="005A70A3"/>
    <w:rsid w:val="005B35E9"/>
    <w:rsid w:val="005F36B1"/>
    <w:rsid w:val="005F63C7"/>
    <w:rsid w:val="00634266"/>
    <w:rsid w:val="00656D1B"/>
    <w:rsid w:val="00665138"/>
    <w:rsid w:val="00666077"/>
    <w:rsid w:val="0068697D"/>
    <w:rsid w:val="00692112"/>
    <w:rsid w:val="006A36DD"/>
    <w:rsid w:val="006D2B59"/>
    <w:rsid w:val="006D7533"/>
    <w:rsid w:val="007329A1"/>
    <w:rsid w:val="00754685"/>
    <w:rsid w:val="007D07CA"/>
    <w:rsid w:val="007F0E63"/>
    <w:rsid w:val="007F3A62"/>
    <w:rsid w:val="00804A25"/>
    <w:rsid w:val="008C360B"/>
    <w:rsid w:val="008F3C26"/>
    <w:rsid w:val="0094649A"/>
    <w:rsid w:val="00975BE3"/>
    <w:rsid w:val="009C095B"/>
    <w:rsid w:val="009E1731"/>
    <w:rsid w:val="00A95B25"/>
    <w:rsid w:val="00AA02BF"/>
    <w:rsid w:val="00AB0463"/>
    <w:rsid w:val="00AC47FA"/>
    <w:rsid w:val="00B11E5C"/>
    <w:rsid w:val="00B56074"/>
    <w:rsid w:val="00B602A1"/>
    <w:rsid w:val="00B84CCF"/>
    <w:rsid w:val="00B96790"/>
    <w:rsid w:val="00BE60E9"/>
    <w:rsid w:val="00C0741D"/>
    <w:rsid w:val="00CB42C1"/>
    <w:rsid w:val="00CB7A8A"/>
    <w:rsid w:val="00D23B70"/>
    <w:rsid w:val="00D47B69"/>
    <w:rsid w:val="00D76873"/>
    <w:rsid w:val="00DA2E85"/>
    <w:rsid w:val="00DB5098"/>
    <w:rsid w:val="00DF6C50"/>
    <w:rsid w:val="00ED480A"/>
    <w:rsid w:val="00EE5780"/>
    <w:rsid w:val="00F03D38"/>
    <w:rsid w:val="00F713B9"/>
    <w:rsid w:val="00F73842"/>
    <w:rsid w:val="00F77F38"/>
    <w:rsid w:val="00FE3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80"/>
  </w:style>
  <w:style w:type="paragraph" w:styleId="1">
    <w:name w:val="heading 1"/>
    <w:basedOn w:val="a"/>
    <w:next w:val="a"/>
    <w:link w:val="10"/>
    <w:uiPriority w:val="9"/>
    <w:qFormat/>
    <w:rsid w:val="00050386"/>
    <w:pPr>
      <w:keepNext/>
      <w:keepLines/>
      <w:widowControl w:val="0"/>
      <w:adjustRightInd w:val="0"/>
      <w:spacing w:before="480" w:after="0" w:line="360" w:lineRule="atLeast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20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00D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73">
    <w:name w:val="Font Style73"/>
    <w:basedOn w:val="a0"/>
    <w:uiPriority w:val="99"/>
    <w:rsid w:val="00B96790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basedOn w:val="a0"/>
    <w:uiPriority w:val="99"/>
    <w:rsid w:val="00B9679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B96790"/>
    <w:pPr>
      <w:widowControl w:val="0"/>
      <w:autoSpaceDE w:val="0"/>
      <w:autoSpaceDN w:val="0"/>
      <w:adjustRightInd w:val="0"/>
      <w:spacing w:after="0" w:line="31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96790"/>
    <w:pPr>
      <w:widowControl w:val="0"/>
      <w:autoSpaceDE w:val="0"/>
      <w:autoSpaceDN w:val="0"/>
      <w:adjustRightInd w:val="0"/>
      <w:spacing w:after="0" w:line="298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9679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95B25"/>
    <w:rPr>
      <w:i/>
      <w:iCs/>
    </w:rPr>
  </w:style>
  <w:style w:type="character" w:styleId="a6">
    <w:name w:val="Strong"/>
    <w:basedOn w:val="a0"/>
    <w:uiPriority w:val="22"/>
    <w:qFormat/>
    <w:rsid w:val="00A95B25"/>
    <w:rPr>
      <w:b/>
      <w:bCs/>
    </w:rPr>
  </w:style>
  <w:style w:type="paragraph" w:styleId="a7">
    <w:name w:val="Normal (Web)"/>
    <w:basedOn w:val="a"/>
    <w:unhideWhenUsed/>
    <w:rsid w:val="00A95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95B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0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05038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050386"/>
    <w:pPr>
      <w:spacing w:after="0" w:line="240" w:lineRule="auto"/>
      <w:ind w:firstLine="591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50386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b">
    <w:name w:val="List Paragraph"/>
    <w:basedOn w:val="a"/>
    <w:link w:val="ac"/>
    <w:uiPriority w:val="34"/>
    <w:qFormat/>
    <w:rsid w:val="000503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basedOn w:val="a0"/>
    <w:link w:val="ab"/>
    <w:uiPriority w:val="34"/>
    <w:rsid w:val="00050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05038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050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text"/>
    <w:basedOn w:val="a"/>
    <w:link w:val="af0"/>
    <w:rsid w:val="0005038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0503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26">
    <w:name w:val="Pa26"/>
    <w:basedOn w:val="a"/>
    <w:next w:val="a"/>
    <w:rsid w:val="00050386"/>
    <w:pPr>
      <w:autoSpaceDE w:val="0"/>
      <w:autoSpaceDN w:val="0"/>
      <w:adjustRightInd w:val="0"/>
      <w:spacing w:before="100" w:after="0" w:line="211" w:lineRule="atLeast"/>
    </w:pPr>
    <w:rPr>
      <w:rFonts w:ascii="GaramondNarrowC" w:eastAsia="Times New Roman" w:hAnsi="GaramondNarrowC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05038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620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alloon Text"/>
    <w:basedOn w:val="a"/>
    <w:link w:val="af2"/>
    <w:uiPriority w:val="99"/>
    <w:semiHidden/>
    <w:unhideWhenUsed/>
    <w:rsid w:val="003A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A4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00D6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_plus@mediker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3261</Words>
  <Characters>18591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2017-08-04T10:53:00Z</cp:lastPrinted>
  <dcterms:created xsi:type="dcterms:W3CDTF">2017-06-26T06:12:00Z</dcterms:created>
  <dcterms:modified xsi:type="dcterms:W3CDTF">2017-08-08T09:00:00Z</dcterms:modified>
</cp:coreProperties>
</file>